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333" w:rsidRPr="00B40A30" w:rsidRDefault="00446333" w:rsidP="00446333">
      <w:pPr>
        <w:ind w:left="4961"/>
        <w:jc w:val="right"/>
        <w:rPr>
          <w:b/>
          <w:i/>
        </w:rPr>
      </w:pPr>
      <w:r w:rsidRPr="00B40A30">
        <w:rPr>
          <w:b/>
          <w:i/>
        </w:rPr>
        <w:t xml:space="preserve">Приложение 3 </w:t>
      </w:r>
    </w:p>
    <w:p w:rsidR="00446333" w:rsidRPr="00B40A30" w:rsidRDefault="00446333" w:rsidP="00446333">
      <w:pPr>
        <w:ind w:left="4961"/>
        <w:jc w:val="right"/>
        <w:rPr>
          <w:b/>
        </w:rPr>
      </w:pPr>
      <w:r w:rsidRPr="00B40A30">
        <w:rPr>
          <w:b/>
        </w:rPr>
        <w:t xml:space="preserve">к Паспорту безопасности                                                               </w:t>
      </w:r>
    </w:p>
    <w:p w:rsidR="00446333" w:rsidRPr="00B40A30" w:rsidRDefault="00446333" w:rsidP="00446333">
      <w:pPr>
        <w:ind w:left="4961"/>
        <w:jc w:val="right"/>
        <w:rPr>
          <w:b/>
        </w:rPr>
      </w:pPr>
      <w:r w:rsidRPr="00B40A30">
        <w:rPr>
          <w:b/>
        </w:rPr>
        <w:t xml:space="preserve"> </w:t>
      </w:r>
    </w:p>
    <w:p w:rsidR="00446333" w:rsidRPr="00B40A30" w:rsidRDefault="00446333" w:rsidP="00446333">
      <w:pPr>
        <w:rPr>
          <w:sz w:val="16"/>
          <w:szCs w:val="16"/>
        </w:rPr>
      </w:pPr>
    </w:p>
    <w:p w:rsidR="00446333" w:rsidRPr="00B40A30" w:rsidRDefault="00446333" w:rsidP="00446333">
      <w:pPr>
        <w:rPr>
          <w:sz w:val="2"/>
          <w:szCs w:val="2"/>
        </w:rPr>
      </w:pPr>
    </w:p>
    <w:p w:rsidR="00446333" w:rsidRPr="00B40A30" w:rsidRDefault="00446333" w:rsidP="00446333">
      <w:pPr>
        <w:jc w:val="center"/>
        <w:rPr>
          <w:b/>
        </w:rPr>
      </w:pPr>
      <w:r w:rsidRPr="00B40A30">
        <w:rPr>
          <w:b/>
        </w:rPr>
        <w:t xml:space="preserve">АКТ </w:t>
      </w:r>
    </w:p>
    <w:p w:rsidR="00446333" w:rsidRPr="00B40A30" w:rsidRDefault="00446333" w:rsidP="00446333">
      <w:pPr>
        <w:jc w:val="center"/>
        <w:rPr>
          <w:b/>
        </w:rPr>
      </w:pPr>
      <w:r w:rsidRPr="00B40A30">
        <w:rPr>
          <w:b/>
        </w:rPr>
        <w:t>ОБСЛЕДОВАНИЯ И КАТЕГОРИРОВАНИЯ</w:t>
      </w:r>
    </w:p>
    <w:p w:rsidR="00446333" w:rsidRPr="00B40A30" w:rsidRDefault="00446333" w:rsidP="00446333">
      <w:pPr>
        <w:rPr>
          <w:b/>
          <w:i/>
        </w:rPr>
      </w:pPr>
    </w:p>
    <w:p w:rsidR="00446333" w:rsidRPr="00B40A30" w:rsidRDefault="00446333" w:rsidP="00446333">
      <w:pPr>
        <w:rPr>
          <w:b/>
          <w:i/>
        </w:rPr>
      </w:pPr>
      <w:r w:rsidRPr="00B40A30">
        <w:rPr>
          <w:b/>
          <w:i/>
        </w:rPr>
        <w:t>Муниципальное казенное общеобразовательное учреждение РТС - аульская основная общеобразовательная школа с. Меусиша</w:t>
      </w:r>
    </w:p>
    <w:p w:rsidR="00446333" w:rsidRPr="00B40A30" w:rsidRDefault="00446333" w:rsidP="00446333">
      <w:pPr>
        <w:pBdr>
          <w:top w:val="single" w:sz="4" w:space="1" w:color="auto"/>
        </w:pBdr>
        <w:jc w:val="center"/>
      </w:pPr>
      <w:r w:rsidRPr="00B40A30">
        <w:t>(наименование объекта (территории)</w:t>
      </w:r>
    </w:p>
    <w:p w:rsidR="00446333" w:rsidRPr="00B40A30" w:rsidRDefault="00446333" w:rsidP="00446333">
      <w:pPr>
        <w:rPr>
          <w:b/>
          <w:i/>
        </w:rPr>
      </w:pPr>
      <w:r w:rsidRPr="00B40A30">
        <w:rPr>
          <w:b/>
          <w:i/>
        </w:rPr>
        <w:t xml:space="preserve">РД </w:t>
      </w:r>
      <w:proofErr w:type="spellStart"/>
      <w:r w:rsidRPr="00B40A30">
        <w:rPr>
          <w:b/>
          <w:i/>
        </w:rPr>
        <w:t>Дахадаевский</w:t>
      </w:r>
      <w:proofErr w:type="spellEnd"/>
      <w:r w:rsidRPr="00B40A30">
        <w:rPr>
          <w:b/>
          <w:i/>
        </w:rPr>
        <w:t xml:space="preserve"> район </w:t>
      </w:r>
      <w:proofErr w:type="spellStart"/>
      <w:r w:rsidRPr="00B40A30">
        <w:rPr>
          <w:b/>
          <w:i/>
        </w:rPr>
        <w:t>с.Меусиша</w:t>
      </w:r>
      <w:proofErr w:type="spellEnd"/>
      <w:r w:rsidRPr="00B40A30">
        <w:rPr>
          <w:b/>
          <w:i/>
        </w:rPr>
        <w:t xml:space="preserve"> </w:t>
      </w:r>
    </w:p>
    <w:p w:rsidR="00446333" w:rsidRPr="00B40A30" w:rsidRDefault="00446333" w:rsidP="00446333">
      <w:pPr>
        <w:pBdr>
          <w:top w:val="single" w:sz="4" w:space="1" w:color="auto"/>
        </w:pBdr>
        <w:jc w:val="center"/>
      </w:pPr>
      <w:r w:rsidRPr="00B40A30">
        <w:t>(юридический адрес)</w:t>
      </w:r>
    </w:p>
    <w:p w:rsidR="00446333" w:rsidRPr="00B40A30" w:rsidRDefault="00446333" w:rsidP="00446333">
      <w:pPr>
        <w:rPr>
          <w:b/>
          <w:i/>
        </w:rPr>
      </w:pPr>
      <w:r w:rsidRPr="00B40A30">
        <w:rPr>
          <w:b/>
          <w:i/>
        </w:rPr>
        <w:t>368580 РД Дербентский район с. Меусиша</w:t>
      </w:r>
    </w:p>
    <w:p w:rsidR="00446333" w:rsidRPr="00B40A30" w:rsidRDefault="00446333" w:rsidP="00446333">
      <w:pPr>
        <w:pBdr>
          <w:top w:val="single" w:sz="4" w:space="1" w:color="auto"/>
        </w:pBdr>
        <w:jc w:val="center"/>
      </w:pPr>
      <w:r w:rsidRPr="00B40A30">
        <w:t>(адрес места расположения)</w:t>
      </w:r>
    </w:p>
    <w:p w:rsidR="00446333" w:rsidRPr="00B40A30" w:rsidRDefault="00446333" w:rsidP="00446333">
      <w:pPr>
        <w:pBdr>
          <w:top w:val="single" w:sz="4" w:space="1" w:color="auto"/>
        </w:pBdr>
        <w:rPr>
          <w:b/>
        </w:rPr>
      </w:pPr>
      <w:r w:rsidRPr="00B40A30">
        <w:t xml:space="preserve">ведомственная принадлежность: региональная, </w:t>
      </w:r>
      <w:r w:rsidRPr="00B40A30">
        <w:rPr>
          <w:b/>
          <w:i/>
          <w:u w:val="single"/>
        </w:rPr>
        <w:t>муниципальная</w:t>
      </w:r>
    </w:p>
    <w:p w:rsidR="00446333" w:rsidRPr="00B40A30" w:rsidRDefault="00446333" w:rsidP="00446333">
      <w:pPr>
        <w:pBdr>
          <w:top w:val="single" w:sz="4" w:space="1" w:color="auto"/>
        </w:pBdr>
      </w:pPr>
      <w:r w:rsidRPr="00B40A30">
        <w:t xml:space="preserve">основное функциональное назначение </w:t>
      </w:r>
      <w:r w:rsidRPr="00B40A30">
        <w:rPr>
          <w:b/>
          <w:i/>
          <w:u w:val="single"/>
        </w:rPr>
        <w:t>образовательная деятельность</w:t>
      </w:r>
      <w:r w:rsidRPr="00B40A30">
        <w:br/>
        <w:t>дата и реквизиты решения об отнесении к месту массового пребывания людей_____________________________________________________________</w:t>
      </w:r>
    </w:p>
    <w:p w:rsidR="00446333" w:rsidRPr="00B40A30" w:rsidRDefault="00446333" w:rsidP="00446333">
      <w:pPr>
        <w:shd w:val="clear" w:color="auto" w:fill="FFFFFF"/>
        <w:adjustRightInd w:val="0"/>
        <w:jc w:val="both"/>
        <w:rPr>
          <w:lang w:eastAsia="en-US"/>
        </w:rPr>
      </w:pPr>
    </w:p>
    <w:p w:rsidR="00446333" w:rsidRPr="00B40A30" w:rsidRDefault="00446333" w:rsidP="00446333">
      <w:pPr>
        <w:shd w:val="clear" w:color="auto" w:fill="FFFFFF"/>
        <w:adjustRightInd w:val="0"/>
        <w:jc w:val="both"/>
        <w:rPr>
          <w:lang w:eastAsia="en-US"/>
        </w:rPr>
      </w:pPr>
      <w:r w:rsidRPr="00B40A30">
        <w:rPr>
          <w:lang w:eastAsia="en-US"/>
        </w:rPr>
        <w:t xml:space="preserve">В соответствии с требованиями Постановления Правительства Российской </w:t>
      </w:r>
      <w:proofErr w:type="gramStart"/>
      <w:r w:rsidRPr="00B40A30">
        <w:rPr>
          <w:lang w:eastAsia="en-US"/>
        </w:rPr>
        <w:t>Федерации  от</w:t>
      </w:r>
      <w:proofErr w:type="gramEnd"/>
      <w:r w:rsidRPr="00B40A30">
        <w:rPr>
          <w:lang w:eastAsia="en-US"/>
        </w:rPr>
        <w:t xml:space="preserve"> 07 октября 2017 г. N 1235 "Об утверждении требований к антитеррористической защищенности объектов  (территорий), Министерства образования и науки РФ и объектов (территорий)"  комиссия по категорированию объектов, назначенная решением  антитеррористической комиссии  </w:t>
      </w:r>
      <w:proofErr w:type="spellStart"/>
      <w:r w:rsidRPr="00B40A30">
        <w:rPr>
          <w:lang w:eastAsia="en-US"/>
        </w:rPr>
        <w:t>Дахадаевского</w:t>
      </w:r>
      <w:proofErr w:type="spellEnd"/>
      <w:r w:rsidRPr="00B40A30">
        <w:rPr>
          <w:lang w:eastAsia="en-US"/>
        </w:rPr>
        <w:t xml:space="preserve"> района </w:t>
      </w:r>
    </w:p>
    <w:p w:rsidR="00446333" w:rsidRPr="00B40A30" w:rsidRDefault="00446333" w:rsidP="00446333">
      <w:pPr>
        <w:shd w:val="clear" w:color="auto" w:fill="FFFFFF"/>
        <w:adjustRightInd w:val="0"/>
        <w:ind w:firstLine="851"/>
        <w:jc w:val="both"/>
        <w:rPr>
          <w:lang w:eastAsia="en-US"/>
        </w:rPr>
      </w:pPr>
      <w:r w:rsidRPr="00B40A30">
        <w:rPr>
          <w:lang w:eastAsia="en-US"/>
        </w:rPr>
        <w:t>(</w:t>
      </w:r>
      <w:proofErr w:type="gramStart"/>
      <w:r w:rsidRPr="00B40A30">
        <w:rPr>
          <w:lang w:eastAsia="en-US"/>
        </w:rPr>
        <w:t>протокол  №</w:t>
      </w:r>
      <w:proofErr w:type="gramEnd"/>
      <w:r w:rsidRPr="00B40A30">
        <w:rPr>
          <w:lang w:eastAsia="en-US"/>
        </w:rPr>
        <w:t xml:space="preserve">    от «____» ______________201__ года),  в составе:</w:t>
      </w:r>
    </w:p>
    <w:p w:rsidR="00446333" w:rsidRPr="00B40A30" w:rsidRDefault="00446333" w:rsidP="00446333">
      <w:pPr>
        <w:shd w:val="clear" w:color="auto" w:fill="FFFFFF"/>
        <w:adjustRightInd w:val="0"/>
        <w:ind w:firstLine="851"/>
        <w:jc w:val="both"/>
      </w:pP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60"/>
        <w:gridCol w:w="3850"/>
        <w:gridCol w:w="4088"/>
      </w:tblGrid>
      <w:tr w:rsidR="00446333" w:rsidRPr="00B40A30" w:rsidTr="00690CF4">
        <w:trPr>
          <w:trHeight w:val="507"/>
        </w:trPr>
        <w:tc>
          <w:tcPr>
            <w:tcW w:w="2660" w:type="dxa"/>
            <w:shd w:val="clear" w:color="auto" w:fill="auto"/>
          </w:tcPr>
          <w:p w:rsidR="00446333" w:rsidRPr="00B40A30" w:rsidRDefault="00446333" w:rsidP="00690CF4">
            <w:pPr>
              <w:jc w:val="center"/>
              <w:rPr>
                <w:rFonts w:eastAsia="Calibri"/>
                <w:sz w:val="22"/>
                <w:szCs w:val="22"/>
              </w:rPr>
            </w:pPr>
            <w:r w:rsidRPr="00B40A30">
              <w:rPr>
                <w:rFonts w:eastAsia="Calibri"/>
                <w:sz w:val="22"/>
                <w:szCs w:val="22"/>
              </w:rPr>
              <w:t>Должность</w:t>
            </w:r>
          </w:p>
          <w:p w:rsidR="00446333" w:rsidRPr="00B40A30" w:rsidRDefault="00446333" w:rsidP="00690CF4">
            <w:pPr>
              <w:jc w:val="center"/>
              <w:rPr>
                <w:rFonts w:eastAsia="Calibri"/>
                <w:sz w:val="22"/>
                <w:szCs w:val="22"/>
              </w:rPr>
            </w:pPr>
            <w:r w:rsidRPr="00B40A30">
              <w:rPr>
                <w:rFonts w:eastAsia="Calibri"/>
                <w:sz w:val="22"/>
                <w:szCs w:val="22"/>
              </w:rPr>
              <w:t>в составе комиссии</w:t>
            </w:r>
          </w:p>
        </w:tc>
        <w:tc>
          <w:tcPr>
            <w:tcW w:w="3850" w:type="dxa"/>
            <w:shd w:val="clear" w:color="auto" w:fill="auto"/>
          </w:tcPr>
          <w:p w:rsidR="00446333" w:rsidRPr="00B40A30" w:rsidRDefault="00446333" w:rsidP="00690CF4">
            <w:pPr>
              <w:jc w:val="center"/>
              <w:rPr>
                <w:rFonts w:eastAsia="Calibri"/>
                <w:sz w:val="22"/>
                <w:szCs w:val="22"/>
              </w:rPr>
            </w:pPr>
            <w:r w:rsidRPr="00B40A30">
              <w:rPr>
                <w:rFonts w:eastAsia="Calibri"/>
                <w:sz w:val="22"/>
                <w:szCs w:val="22"/>
              </w:rPr>
              <w:t>Фамилия, имя, отчество</w:t>
            </w:r>
          </w:p>
        </w:tc>
        <w:tc>
          <w:tcPr>
            <w:tcW w:w="4088" w:type="dxa"/>
            <w:shd w:val="clear" w:color="auto" w:fill="auto"/>
          </w:tcPr>
          <w:p w:rsidR="00446333" w:rsidRPr="00B40A30" w:rsidRDefault="00446333" w:rsidP="00690CF4">
            <w:pPr>
              <w:jc w:val="center"/>
              <w:rPr>
                <w:rFonts w:eastAsia="Calibri"/>
                <w:sz w:val="22"/>
                <w:szCs w:val="22"/>
              </w:rPr>
            </w:pPr>
            <w:r w:rsidRPr="00B40A30">
              <w:rPr>
                <w:rFonts w:eastAsia="Calibri"/>
                <w:sz w:val="22"/>
                <w:szCs w:val="22"/>
              </w:rPr>
              <w:t>Должность</w:t>
            </w:r>
          </w:p>
        </w:tc>
      </w:tr>
      <w:tr w:rsidR="00446333" w:rsidRPr="00B40A30" w:rsidTr="00690CF4">
        <w:trPr>
          <w:trHeight w:val="680"/>
        </w:trPr>
        <w:tc>
          <w:tcPr>
            <w:tcW w:w="2660" w:type="dxa"/>
            <w:shd w:val="clear" w:color="auto" w:fill="auto"/>
          </w:tcPr>
          <w:p w:rsidR="00446333" w:rsidRPr="00B40A30" w:rsidRDefault="00446333" w:rsidP="00690CF4">
            <w:pPr>
              <w:jc w:val="both"/>
              <w:rPr>
                <w:rFonts w:eastAsia="Calibri"/>
                <w:sz w:val="22"/>
                <w:szCs w:val="22"/>
              </w:rPr>
            </w:pPr>
            <w:r w:rsidRPr="00B40A30">
              <w:rPr>
                <w:rFonts w:eastAsia="Calibri"/>
                <w:sz w:val="22"/>
                <w:szCs w:val="22"/>
              </w:rPr>
              <w:t>Председатель комиссии</w:t>
            </w:r>
          </w:p>
        </w:tc>
        <w:tc>
          <w:tcPr>
            <w:tcW w:w="3850" w:type="dxa"/>
            <w:shd w:val="clear" w:color="auto" w:fill="auto"/>
          </w:tcPr>
          <w:p w:rsidR="00446333" w:rsidRPr="00B40A30" w:rsidRDefault="00446333" w:rsidP="00690CF4">
            <w:pPr>
              <w:rPr>
                <w:rFonts w:eastAsia="Calibri"/>
                <w:sz w:val="22"/>
                <w:szCs w:val="22"/>
              </w:rPr>
            </w:pPr>
            <w:r w:rsidRPr="00B40A30">
              <w:rPr>
                <w:rFonts w:eastAsia="Calibri"/>
                <w:sz w:val="22"/>
                <w:szCs w:val="22"/>
              </w:rPr>
              <w:t>Омаров Р. О.</w:t>
            </w:r>
          </w:p>
          <w:p w:rsidR="00446333" w:rsidRPr="00B40A30" w:rsidRDefault="00446333" w:rsidP="00690CF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088" w:type="dxa"/>
            <w:shd w:val="clear" w:color="auto" w:fill="auto"/>
          </w:tcPr>
          <w:p w:rsidR="00446333" w:rsidRPr="00B40A30" w:rsidRDefault="00446333" w:rsidP="00690CF4">
            <w:pPr>
              <w:pBdr>
                <w:top w:val="single" w:sz="4" w:space="1" w:color="auto"/>
              </w:pBd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Директор</w:t>
            </w:r>
            <w:r w:rsidRPr="00B40A30">
              <w:rPr>
                <w:rFonts w:eastAsia="Calibri"/>
                <w:sz w:val="22"/>
                <w:szCs w:val="22"/>
              </w:rPr>
              <w:t xml:space="preserve"> МКОУ «РТС – аульская ООШ»</w:t>
            </w:r>
          </w:p>
        </w:tc>
      </w:tr>
      <w:tr w:rsidR="00446333" w:rsidRPr="00B40A30" w:rsidTr="00690CF4">
        <w:trPr>
          <w:trHeight w:val="717"/>
        </w:trPr>
        <w:tc>
          <w:tcPr>
            <w:tcW w:w="2660" w:type="dxa"/>
            <w:shd w:val="clear" w:color="auto" w:fill="auto"/>
          </w:tcPr>
          <w:p w:rsidR="00446333" w:rsidRPr="00B40A30" w:rsidRDefault="00446333" w:rsidP="00690CF4">
            <w:pPr>
              <w:pBdr>
                <w:top w:val="single" w:sz="4" w:space="1" w:color="auto"/>
              </w:pBdr>
              <w:jc w:val="both"/>
              <w:rPr>
                <w:rFonts w:eastAsia="Calibri"/>
                <w:sz w:val="22"/>
                <w:szCs w:val="22"/>
              </w:rPr>
            </w:pPr>
            <w:r w:rsidRPr="00B40A30">
              <w:rPr>
                <w:rFonts w:eastAsia="Calibri"/>
                <w:sz w:val="22"/>
                <w:szCs w:val="22"/>
              </w:rPr>
              <w:t>Члены комиссии</w:t>
            </w:r>
          </w:p>
        </w:tc>
        <w:tc>
          <w:tcPr>
            <w:tcW w:w="3850" w:type="dxa"/>
            <w:shd w:val="clear" w:color="auto" w:fill="auto"/>
          </w:tcPr>
          <w:p w:rsidR="00446333" w:rsidRPr="00B40A30" w:rsidRDefault="00446333" w:rsidP="00690CF4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B40A30">
              <w:t>Шарипов</w:t>
            </w:r>
            <w:proofErr w:type="spellEnd"/>
            <w:r w:rsidRPr="00B40A30">
              <w:t xml:space="preserve"> М.</w:t>
            </w:r>
            <w:r>
              <w:t xml:space="preserve"> Г.</w:t>
            </w:r>
          </w:p>
        </w:tc>
        <w:tc>
          <w:tcPr>
            <w:tcW w:w="4088" w:type="dxa"/>
            <w:shd w:val="clear" w:color="auto" w:fill="auto"/>
          </w:tcPr>
          <w:p w:rsidR="00446333" w:rsidRPr="00B40A30" w:rsidRDefault="00446333" w:rsidP="00690CF4">
            <w:pPr>
              <w:pBdr>
                <w:top w:val="single" w:sz="4" w:space="1" w:color="auto"/>
              </w:pBdr>
              <w:rPr>
                <w:rFonts w:eastAsia="Calibri"/>
                <w:sz w:val="22"/>
                <w:szCs w:val="22"/>
              </w:rPr>
            </w:pPr>
            <w:r w:rsidRPr="00B40A30">
              <w:t>Представитель АТК МО «</w:t>
            </w:r>
            <w:proofErr w:type="spellStart"/>
            <w:r w:rsidRPr="00B40A30">
              <w:t>Дахадаевский</w:t>
            </w:r>
            <w:proofErr w:type="spellEnd"/>
            <w:r w:rsidRPr="00B40A30">
              <w:t xml:space="preserve"> район»</w:t>
            </w:r>
          </w:p>
        </w:tc>
      </w:tr>
      <w:tr w:rsidR="00446333" w:rsidRPr="00B40A30" w:rsidTr="00690CF4">
        <w:trPr>
          <w:trHeight w:val="705"/>
        </w:trPr>
        <w:tc>
          <w:tcPr>
            <w:tcW w:w="2660" w:type="dxa"/>
            <w:shd w:val="clear" w:color="auto" w:fill="auto"/>
          </w:tcPr>
          <w:p w:rsidR="00446333" w:rsidRPr="00B40A30" w:rsidRDefault="00446333" w:rsidP="00690CF4">
            <w:pPr>
              <w:pBdr>
                <w:top w:val="single" w:sz="4" w:space="1" w:color="auto"/>
              </w:pBdr>
              <w:jc w:val="both"/>
              <w:rPr>
                <w:rFonts w:eastAsia="Calibri"/>
                <w:sz w:val="22"/>
                <w:szCs w:val="22"/>
              </w:rPr>
            </w:pPr>
          </w:p>
          <w:p w:rsidR="00446333" w:rsidRPr="00B40A30" w:rsidRDefault="00446333" w:rsidP="00690CF4">
            <w:pPr>
              <w:pBdr>
                <w:top w:val="single" w:sz="4" w:space="1" w:color="auto"/>
              </w:pBd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850" w:type="dxa"/>
            <w:shd w:val="clear" w:color="auto" w:fill="auto"/>
          </w:tcPr>
          <w:p w:rsidR="00446333" w:rsidRPr="00B40A30" w:rsidRDefault="00446333" w:rsidP="00690CF4">
            <w:pPr>
              <w:rPr>
                <w:rFonts w:eastAsia="Calibri"/>
                <w:sz w:val="22"/>
                <w:szCs w:val="22"/>
              </w:rPr>
            </w:pPr>
            <w:r>
              <w:t>Кадиев М. О.</w:t>
            </w:r>
          </w:p>
          <w:p w:rsidR="00446333" w:rsidRPr="00B40A30" w:rsidRDefault="00446333" w:rsidP="00690CF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088" w:type="dxa"/>
            <w:shd w:val="clear" w:color="auto" w:fill="auto"/>
          </w:tcPr>
          <w:p w:rsidR="00446333" w:rsidRPr="00B40A30" w:rsidRDefault="00446333" w:rsidP="00690CF4">
            <w:pPr>
              <w:rPr>
                <w:rFonts w:eastAsia="Calibri"/>
                <w:sz w:val="22"/>
                <w:szCs w:val="22"/>
              </w:rPr>
            </w:pPr>
            <w:r w:rsidRPr="00B40A30">
              <w:t>Сотрудник 3-го отделения отдела в г. Избербаш УФСБ России по РД</w:t>
            </w:r>
          </w:p>
        </w:tc>
      </w:tr>
      <w:tr w:rsidR="00446333" w:rsidRPr="00B40A30" w:rsidTr="00690CF4">
        <w:trPr>
          <w:trHeight w:val="792"/>
        </w:trPr>
        <w:tc>
          <w:tcPr>
            <w:tcW w:w="2660" w:type="dxa"/>
            <w:shd w:val="clear" w:color="auto" w:fill="auto"/>
          </w:tcPr>
          <w:p w:rsidR="00446333" w:rsidRPr="00B40A30" w:rsidRDefault="00446333" w:rsidP="00690CF4">
            <w:pPr>
              <w:jc w:val="both"/>
              <w:rPr>
                <w:rFonts w:eastAsia="Calibri"/>
                <w:sz w:val="22"/>
                <w:szCs w:val="22"/>
              </w:rPr>
            </w:pPr>
          </w:p>
          <w:p w:rsidR="00446333" w:rsidRPr="00B40A30" w:rsidRDefault="00446333" w:rsidP="00690CF4">
            <w:pPr>
              <w:jc w:val="both"/>
              <w:rPr>
                <w:rFonts w:eastAsia="Calibri"/>
                <w:sz w:val="22"/>
                <w:szCs w:val="22"/>
              </w:rPr>
            </w:pPr>
          </w:p>
          <w:p w:rsidR="00446333" w:rsidRPr="00B40A30" w:rsidRDefault="00446333" w:rsidP="00690CF4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850" w:type="dxa"/>
            <w:shd w:val="clear" w:color="auto" w:fill="auto"/>
          </w:tcPr>
          <w:p w:rsidR="00446333" w:rsidRPr="00B40A30" w:rsidRDefault="00446333" w:rsidP="00690CF4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B40A30">
              <w:t>Абдуллабеков</w:t>
            </w:r>
            <w:proofErr w:type="spellEnd"/>
            <w:r w:rsidRPr="00B40A30">
              <w:t xml:space="preserve"> А.</w:t>
            </w:r>
            <w:r>
              <w:t xml:space="preserve"> </w:t>
            </w:r>
            <w:r w:rsidRPr="00B40A30">
              <w:t>А.</w:t>
            </w:r>
          </w:p>
          <w:p w:rsidR="00446333" w:rsidRPr="00B40A30" w:rsidRDefault="00446333" w:rsidP="00690CF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088" w:type="dxa"/>
            <w:shd w:val="clear" w:color="auto" w:fill="auto"/>
          </w:tcPr>
          <w:p w:rsidR="00446333" w:rsidRPr="00B40A30" w:rsidRDefault="00446333" w:rsidP="00690CF4">
            <w:pPr>
              <w:rPr>
                <w:rFonts w:eastAsia="Calibri"/>
                <w:sz w:val="22"/>
                <w:szCs w:val="22"/>
              </w:rPr>
            </w:pPr>
            <w:r w:rsidRPr="00B40A30">
              <w:t>Старший инспектор ГОООПОО МОВО по г. Избербашу – филиала ФГКУ «УВО ВНГ России по РД»</w:t>
            </w:r>
          </w:p>
        </w:tc>
      </w:tr>
      <w:tr w:rsidR="00446333" w:rsidRPr="00B40A30" w:rsidTr="00690CF4">
        <w:trPr>
          <w:trHeight w:val="792"/>
        </w:trPr>
        <w:tc>
          <w:tcPr>
            <w:tcW w:w="2660" w:type="dxa"/>
            <w:shd w:val="clear" w:color="auto" w:fill="auto"/>
          </w:tcPr>
          <w:p w:rsidR="00446333" w:rsidRPr="00B40A30" w:rsidRDefault="00446333" w:rsidP="00690CF4">
            <w:pPr>
              <w:jc w:val="both"/>
              <w:rPr>
                <w:rFonts w:eastAsia="Calibri"/>
                <w:sz w:val="22"/>
                <w:szCs w:val="22"/>
              </w:rPr>
            </w:pPr>
          </w:p>
          <w:p w:rsidR="00446333" w:rsidRPr="00B40A30" w:rsidRDefault="00446333" w:rsidP="00690CF4">
            <w:pPr>
              <w:jc w:val="both"/>
              <w:rPr>
                <w:rFonts w:eastAsia="Calibri"/>
                <w:sz w:val="22"/>
                <w:szCs w:val="22"/>
              </w:rPr>
            </w:pPr>
          </w:p>
          <w:p w:rsidR="00446333" w:rsidRPr="00B40A30" w:rsidRDefault="00446333" w:rsidP="00690CF4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850" w:type="dxa"/>
            <w:shd w:val="clear" w:color="auto" w:fill="auto"/>
          </w:tcPr>
          <w:p w:rsidR="00446333" w:rsidRPr="00B40A30" w:rsidRDefault="00446333" w:rsidP="00690CF4">
            <w:pPr>
              <w:rPr>
                <w:rFonts w:eastAsia="Calibri"/>
                <w:sz w:val="22"/>
                <w:szCs w:val="22"/>
              </w:rPr>
            </w:pPr>
            <w:proofErr w:type="spellStart"/>
            <w:proofErr w:type="gramStart"/>
            <w:r w:rsidRPr="00B40A30">
              <w:t>Мирзаханов</w:t>
            </w:r>
            <w:proofErr w:type="spellEnd"/>
            <w:r w:rsidRPr="00B40A30">
              <w:t xml:space="preserve">  Д.</w:t>
            </w:r>
            <w:proofErr w:type="gramEnd"/>
            <w:r>
              <w:t xml:space="preserve"> </w:t>
            </w:r>
            <w:r w:rsidRPr="00B40A30">
              <w:t xml:space="preserve">А.  </w:t>
            </w:r>
          </w:p>
        </w:tc>
        <w:tc>
          <w:tcPr>
            <w:tcW w:w="4088" w:type="dxa"/>
            <w:shd w:val="clear" w:color="auto" w:fill="auto"/>
          </w:tcPr>
          <w:p w:rsidR="00446333" w:rsidRPr="00B40A30" w:rsidRDefault="00446333" w:rsidP="00690CF4">
            <w:pPr>
              <w:rPr>
                <w:rFonts w:eastAsia="Calibri"/>
                <w:sz w:val="22"/>
                <w:szCs w:val="22"/>
              </w:rPr>
            </w:pPr>
            <w:r w:rsidRPr="00B40A30">
              <w:t xml:space="preserve">Старший инспектор ОНД и </w:t>
            </w:r>
            <w:proofErr w:type="gramStart"/>
            <w:r w:rsidRPr="00B40A30">
              <w:t>ПР  №</w:t>
            </w:r>
            <w:proofErr w:type="gramEnd"/>
            <w:r w:rsidRPr="00B40A30">
              <w:t xml:space="preserve"> 9</w:t>
            </w:r>
          </w:p>
        </w:tc>
      </w:tr>
    </w:tbl>
    <w:p w:rsidR="00446333" w:rsidRPr="00B40A30" w:rsidRDefault="00446333" w:rsidP="00446333">
      <w:pPr>
        <w:ind w:firstLine="851"/>
        <w:jc w:val="both"/>
      </w:pPr>
    </w:p>
    <w:p w:rsidR="00446333" w:rsidRPr="00B40A30" w:rsidRDefault="00446333" w:rsidP="00446333">
      <w:pPr>
        <w:jc w:val="both"/>
      </w:pPr>
      <w:r w:rsidRPr="00B40A30">
        <w:t xml:space="preserve">осуществила обследование </w:t>
      </w:r>
      <w:r w:rsidRPr="00B40A30">
        <w:rPr>
          <w:highlight w:val="white"/>
        </w:rPr>
        <w:t>состояния антитеррористической защищённости</w:t>
      </w:r>
      <w:r w:rsidRPr="00B40A30">
        <w:t xml:space="preserve"> данного объекта и рассмотрела следующие исходные данные, представленные для проведения категорирования объекта.</w:t>
      </w:r>
      <w:r w:rsidRPr="00B40A30">
        <w:rPr>
          <w:highlight w:val="white"/>
        </w:rPr>
        <w:t xml:space="preserve"> </w:t>
      </w:r>
    </w:p>
    <w:p w:rsidR="00446333" w:rsidRPr="00B40A30" w:rsidRDefault="00446333" w:rsidP="00446333">
      <w:pPr>
        <w:ind w:firstLine="851"/>
        <w:jc w:val="center"/>
        <w:rPr>
          <w:b/>
        </w:rPr>
      </w:pPr>
      <w:r w:rsidRPr="00B40A30">
        <w:rPr>
          <w:b/>
          <w:lang w:val="en-US"/>
        </w:rPr>
        <w:t>I</w:t>
      </w:r>
      <w:r w:rsidRPr="00B40A30">
        <w:rPr>
          <w:b/>
        </w:rPr>
        <w:t>.Общие сведения об объекте (территории)</w:t>
      </w:r>
    </w:p>
    <w:p w:rsidR="00446333" w:rsidRPr="00B40A30" w:rsidRDefault="00446333" w:rsidP="00446333">
      <w:pPr>
        <w:ind w:firstLine="851"/>
        <w:jc w:val="center"/>
        <w:rPr>
          <w:b/>
        </w:rPr>
      </w:pPr>
    </w:p>
    <w:p w:rsidR="00446333" w:rsidRPr="00B40A30" w:rsidRDefault="00446333" w:rsidP="00446333">
      <w:pPr>
        <w:ind w:firstLine="851"/>
        <w:jc w:val="both"/>
        <w:rPr>
          <w:iCs/>
          <w:lang w:eastAsia="en-US"/>
        </w:rPr>
      </w:pPr>
      <w:r w:rsidRPr="00B40A30">
        <w:t>1.Территория</w:t>
      </w:r>
      <w:r w:rsidRPr="00B40A30">
        <w:rPr>
          <w:i/>
          <w:iCs/>
          <w:lang w:eastAsia="en-US"/>
        </w:rPr>
        <w:t xml:space="preserve"> </w:t>
      </w:r>
      <w:r w:rsidRPr="00B40A30">
        <w:rPr>
          <w:iCs/>
          <w:lang w:eastAsia="en-US"/>
        </w:rPr>
        <w:t xml:space="preserve">зоны, территории, административно здания и сооружении: </w:t>
      </w:r>
      <w:r w:rsidRPr="00B40A30">
        <w:rPr>
          <w:b/>
          <w:i/>
          <w:iCs/>
          <w:lang w:eastAsia="en-US"/>
        </w:rPr>
        <w:t>Территория школы общей площадью 1000 кв. м.  (застроенная 250 кв. м) обнесена забором по периметру.</w:t>
      </w:r>
      <w:r w:rsidRPr="00B40A30">
        <w:rPr>
          <w:iCs/>
          <w:lang w:eastAsia="en-US"/>
        </w:rPr>
        <w:t xml:space="preserve"> </w:t>
      </w:r>
    </w:p>
    <w:p w:rsidR="00446333" w:rsidRPr="00B40A30" w:rsidRDefault="00446333" w:rsidP="00446333">
      <w:pPr>
        <w:jc w:val="both"/>
        <w:rPr>
          <w:i/>
          <w:lang w:eastAsia="en-US"/>
        </w:rPr>
      </w:pPr>
      <w:r w:rsidRPr="00B40A30">
        <w:rPr>
          <w:i/>
          <w:lang w:eastAsia="en-US"/>
        </w:rPr>
        <w:t>Конструктивные и технологические элементы объекта (территории</w:t>
      </w:r>
      <w:proofErr w:type="gramStart"/>
      <w:r w:rsidRPr="00B40A30">
        <w:rPr>
          <w:i/>
          <w:lang w:eastAsia="en-US"/>
        </w:rPr>
        <w:t>):_</w:t>
      </w:r>
      <w:proofErr w:type="gramEnd"/>
      <w:r w:rsidRPr="00B40A30">
        <w:rPr>
          <w:i/>
          <w:lang w:eastAsia="en-US"/>
        </w:rPr>
        <w:t>_____</w:t>
      </w:r>
    </w:p>
    <w:p w:rsidR="00446333" w:rsidRPr="00B40A30" w:rsidRDefault="00446333" w:rsidP="00446333">
      <w:pPr>
        <w:numPr>
          <w:ilvl w:val="0"/>
          <w:numId w:val="3"/>
        </w:numPr>
        <w:jc w:val="both"/>
      </w:pPr>
      <w:r w:rsidRPr="00B40A30">
        <w:rPr>
          <w:lang w:eastAsia="en-US"/>
        </w:rPr>
        <w:t xml:space="preserve">общая площадь </w:t>
      </w:r>
      <w:r w:rsidRPr="00B40A30">
        <w:rPr>
          <w:b/>
          <w:i/>
          <w:u w:val="single"/>
          <w:lang w:eastAsia="en-US"/>
        </w:rPr>
        <w:t>1 000 кв. м.</w:t>
      </w:r>
      <w:r w:rsidRPr="00B40A30">
        <w:t xml:space="preserve"> </w:t>
      </w:r>
    </w:p>
    <w:p w:rsidR="00446333" w:rsidRPr="00B40A30" w:rsidRDefault="00446333" w:rsidP="00446333">
      <w:pPr>
        <w:numPr>
          <w:ilvl w:val="0"/>
          <w:numId w:val="3"/>
        </w:numPr>
        <w:jc w:val="both"/>
      </w:pPr>
      <w:r w:rsidRPr="00B40A30">
        <w:rPr>
          <w:lang w:eastAsia="en-US"/>
        </w:rPr>
        <w:t xml:space="preserve">протяженность периметра   </w:t>
      </w:r>
      <w:r w:rsidRPr="00B40A30">
        <w:rPr>
          <w:b/>
          <w:i/>
          <w:u w:val="single"/>
          <w:lang w:eastAsia="en-US"/>
        </w:rPr>
        <w:t>27 м</w:t>
      </w:r>
    </w:p>
    <w:p w:rsidR="00446333" w:rsidRPr="00B40A30" w:rsidRDefault="00446333" w:rsidP="00446333">
      <w:pPr>
        <w:jc w:val="both"/>
        <w:rPr>
          <w:i/>
        </w:rPr>
      </w:pPr>
      <w:r w:rsidRPr="00B40A30">
        <w:rPr>
          <w:i/>
        </w:rPr>
        <w:t xml:space="preserve">Общие сведения об </w:t>
      </w:r>
      <w:proofErr w:type="gramStart"/>
      <w:r w:rsidRPr="00B40A30">
        <w:rPr>
          <w:i/>
        </w:rPr>
        <w:t>объекте:  _</w:t>
      </w:r>
      <w:proofErr w:type="gramEnd"/>
      <w:r w:rsidRPr="00B40A30">
        <w:rPr>
          <w:i/>
        </w:rPr>
        <w:t>_____</w:t>
      </w:r>
    </w:p>
    <w:p w:rsidR="00446333" w:rsidRPr="00B40A30" w:rsidRDefault="00446333" w:rsidP="00446333">
      <w:pPr>
        <w:numPr>
          <w:ilvl w:val="0"/>
          <w:numId w:val="4"/>
        </w:numPr>
        <w:jc w:val="both"/>
        <w:rPr>
          <w:b/>
        </w:rPr>
      </w:pPr>
      <w:r w:rsidRPr="00B40A30">
        <w:t xml:space="preserve">вид деятельности: </w:t>
      </w:r>
      <w:r w:rsidRPr="00B40A30">
        <w:rPr>
          <w:b/>
          <w:i/>
        </w:rPr>
        <w:t>образовательная</w:t>
      </w:r>
    </w:p>
    <w:p w:rsidR="00446333" w:rsidRPr="00B40A30" w:rsidRDefault="00446333" w:rsidP="00446333">
      <w:pPr>
        <w:numPr>
          <w:ilvl w:val="0"/>
          <w:numId w:val="4"/>
        </w:numPr>
        <w:jc w:val="both"/>
      </w:pPr>
      <w:r w:rsidRPr="00B40A30">
        <w:t>Режим работы объекта (территории</w:t>
      </w:r>
      <w:proofErr w:type="gramStart"/>
      <w:r w:rsidRPr="00B40A30">
        <w:t>):</w:t>
      </w:r>
      <w:r w:rsidRPr="00B40A30">
        <w:rPr>
          <w:i/>
          <w:lang w:eastAsia="en-US"/>
        </w:rPr>
        <w:t xml:space="preserve">   </w:t>
      </w:r>
      <w:proofErr w:type="gramEnd"/>
      <w:r w:rsidRPr="00B40A30">
        <w:rPr>
          <w:i/>
          <w:lang w:eastAsia="en-US"/>
        </w:rPr>
        <w:t xml:space="preserve">  </w:t>
      </w:r>
      <w:r w:rsidRPr="00B40A30">
        <w:rPr>
          <w:lang w:eastAsia="en-US"/>
        </w:rPr>
        <w:t>одно-, двухсменный</w:t>
      </w:r>
    </w:p>
    <w:p w:rsidR="00446333" w:rsidRPr="00B40A30" w:rsidRDefault="00446333" w:rsidP="00446333">
      <w:pPr>
        <w:numPr>
          <w:ilvl w:val="0"/>
          <w:numId w:val="4"/>
        </w:numPr>
        <w:jc w:val="both"/>
      </w:pPr>
      <w:r w:rsidRPr="00B40A30">
        <w:t xml:space="preserve">места наибольшего сосредоточения людей на объекте: </w:t>
      </w:r>
      <w:r w:rsidRPr="00B40A30">
        <w:rPr>
          <w:b/>
          <w:i/>
        </w:rPr>
        <w:t>двухсменный</w:t>
      </w:r>
      <w:r w:rsidRPr="00B40A30">
        <w:rPr>
          <w:i/>
        </w:rPr>
        <w:t xml:space="preserve"> </w:t>
      </w:r>
    </w:p>
    <w:p w:rsidR="00446333" w:rsidRPr="00B40A30" w:rsidRDefault="00446333" w:rsidP="00446333">
      <w:pPr>
        <w:jc w:val="both"/>
        <w:rPr>
          <w:i/>
        </w:rPr>
      </w:pPr>
      <w:proofErr w:type="gramStart"/>
      <w:r w:rsidRPr="00B40A30">
        <w:rPr>
          <w:i/>
        </w:rPr>
        <w:lastRenderedPageBreak/>
        <w:t>Расположенные  вблизи</w:t>
      </w:r>
      <w:proofErr w:type="gramEnd"/>
      <w:r w:rsidRPr="00B40A30">
        <w:rPr>
          <w:i/>
        </w:rPr>
        <w:t xml:space="preserve"> объекта:</w:t>
      </w:r>
    </w:p>
    <w:p w:rsidR="00446333" w:rsidRPr="00B40A30" w:rsidRDefault="00446333" w:rsidP="00446333">
      <w:pPr>
        <w:numPr>
          <w:ilvl w:val="0"/>
          <w:numId w:val="5"/>
        </w:numPr>
        <w:jc w:val="both"/>
        <w:rPr>
          <w:b/>
        </w:rPr>
      </w:pPr>
      <w:proofErr w:type="gramStart"/>
      <w:r w:rsidRPr="00B40A30">
        <w:t>опасные  производства</w:t>
      </w:r>
      <w:proofErr w:type="gramEnd"/>
      <w:r w:rsidRPr="00B40A30">
        <w:t xml:space="preserve"> </w:t>
      </w:r>
    </w:p>
    <w:p w:rsidR="00446333" w:rsidRPr="00B40A30" w:rsidRDefault="00446333" w:rsidP="00446333">
      <w:pPr>
        <w:numPr>
          <w:ilvl w:val="0"/>
          <w:numId w:val="5"/>
        </w:numPr>
        <w:jc w:val="both"/>
      </w:pPr>
      <w:r w:rsidRPr="00B40A30">
        <w:t>предприятия______</w:t>
      </w:r>
    </w:p>
    <w:p w:rsidR="00446333" w:rsidRPr="00B40A30" w:rsidRDefault="00446333" w:rsidP="00446333">
      <w:pPr>
        <w:numPr>
          <w:ilvl w:val="0"/>
          <w:numId w:val="5"/>
        </w:numPr>
        <w:jc w:val="both"/>
      </w:pPr>
      <w:r w:rsidRPr="00B40A30">
        <w:t xml:space="preserve">здания    </w:t>
      </w:r>
      <w:r w:rsidRPr="00B40A30">
        <w:rPr>
          <w:b/>
          <w:i/>
        </w:rPr>
        <w:t xml:space="preserve"> </w:t>
      </w:r>
    </w:p>
    <w:p w:rsidR="00446333" w:rsidRPr="00B40A30" w:rsidRDefault="00446333" w:rsidP="00446333">
      <w:pPr>
        <w:numPr>
          <w:ilvl w:val="0"/>
          <w:numId w:val="5"/>
        </w:numPr>
        <w:jc w:val="both"/>
      </w:pPr>
      <w:r w:rsidRPr="00B40A30">
        <w:t xml:space="preserve">сооружения </w:t>
      </w:r>
    </w:p>
    <w:p w:rsidR="00446333" w:rsidRPr="00B40A30" w:rsidRDefault="00446333" w:rsidP="00446333">
      <w:pPr>
        <w:numPr>
          <w:ilvl w:val="0"/>
          <w:numId w:val="5"/>
        </w:numPr>
        <w:jc w:val="both"/>
        <w:rPr>
          <w:b/>
          <w:i/>
        </w:rPr>
      </w:pPr>
      <w:r w:rsidRPr="00B40A30">
        <w:t xml:space="preserve">жилые дома </w:t>
      </w:r>
    </w:p>
    <w:p w:rsidR="00446333" w:rsidRPr="00B40A30" w:rsidRDefault="00446333" w:rsidP="00446333">
      <w:pPr>
        <w:jc w:val="both"/>
        <w:rPr>
          <w:i/>
        </w:rPr>
      </w:pPr>
      <w:r w:rsidRPr="00B40A30">
        <w:rPr>
          <w:i/>
        </w:rPr>
        <w:t>Расположение объекта по отношению к транспортным коммуникациям:</w:t>
      </w:r>
    </w:p>
    <w:p w:rsidR="00446333" w:rsidRPr="00B40A30" w:rsidRDefault="00446333" w:rsidP="00446333">
      <w:pPr>
        <w:numPr>
          <w:ilvl w:val="0"/>
          <w:numId w:val="6"/>
        </w:numPr>
        <w:jc w:val="both"/>
      </w:pPr>
      <w:r w:rsidRPr="00B40A30">
        <w:t xml:space="preserve">к авто (Федеральная дорога): </w:t>
      </w:r>
      <w:r w:rsidRPr="00B40A30">
        <w:rPr>
          <w:b/>
        </w:rPr>
        <w:t>10 000 метров</w:t>
      </w:r>
    </w:p>
    <w:p w:rsidR="00446333" w:rsidRPr="00B40A30" w:rsidRDefault="00446333" w:rsidP="00446333">
      <w:pPr>
        <w:numPr>
          <w:ilvl w:val="0"/>
          <w:numId w:val="6"/>
        </w:numPr>
        <w:jc w:val="both"/>
      </w:pPr>
      <w:r w:rsidRPr="00B40A30">
        <w:t xml:space="preserve">к ж /д станции (с. </w:t>
      </w:r>
      <w:proofErr w:type="spellStart"/>
      <w:r w:rsidRPr="00B40A30">
        <w:t>Джемикент</w:t>
      </w:r>
      <w:proofErr w:type="spellEnd"/>
      <w:proofErr w:type="gramStart"/>
      <w:r w:rsidRPr="00B40A30">
        <w:t xml:space="preserve">):  </w:t>
      </w:r>
      <w:r w:rsidRPr="00B40A30">
        <w:rPr>
          <w:b/>
        </w:rPr>
        <w:t>7</w:t>
      </w:r>
      <w:proofErr w:type="gramEnd"/>
      <w:r w:rsidRPr="00B40A30">
        <w:rPr>
          <w:b/>
        </w:rPr>
        <w:t xml:space="preserve"> 000 метров</w:t>
      </w:r>
    </w:p>
    <w:p w:rsidR="00446333" w:rsidRPr="00B40A30" w:rsidRDefault="00446333" w:rsidP="00446333">
      <w:pPr>
        <w:numPr>
          <w:ilvl w:val="0"/>
          <w:numId w:val="6"/>
        </w:numPr>
        <w:jc w:val="both"/>
      </w:pPr>
      <w:r w:rsidRPr="00B40A30">
        <w:t xml:space="preserve">к водным (порт </w:t>
      </w:r>
      <w:proofErr w:type="spellStart"/>
      <w:r w:rsidRPr="00B40A30">
        <w:t>г.Махачкала</w:t>
      </w:r>
      <w:proofErr w:type="spellEnd"/>
      <w:r w:rsidRPr="00B40A30">
        <w:t xml:space="preserve">): </w:t>
      </w:r>
      <w:r w:rsidRPr="00B40A30">
        <w:rPr>
          <w:b/>
        </w:rPr>
        <w:t>132250 метров</w:t>
      </w:r>
    </w:p>
    <w:p w:rsidR="00446333" w:rsidRPr="00B40A30" w:rsidRDefault="00446333" w:rsidP="00446333">
      <w:pPr>
        <w:jc w:val="both"/>
        <w:rPr>
          <w:sz w:val="16"/>
          <w:szCs w:val="16"/>
        </w:rPr>
      </w:pPr>
    </w:p>
    <w:p w:rsidR="00446333" w:rsidRPr="00B40A30" w:rsidRDefault="00446333" w:rsidP="00446333">
      <w:pPr>
        <w:ind w:firstLine="851"/>
        <w:jc w:val="center"/>
        <w:rPr>
          <w:b/>
        </w:rPr>
      </w:pPr>
      <w:r w:rsidRPr="00B40A30">
        <w:rPr>
          <w:b/>
          <w:lang w:val="en-US"/>
        </w:rPr>
        <w:t>II</w:t>
      </w:r>
      <w:r w:rsidRPr="00B40A30">
        <w:rPr>
          <w:b/>
        </w:rPr>
        <w:t>.Общие сведения о количестве людей на объекте (территории)</w:t>
      </w:r>
    </w:p>
    <w:p w:rsidR="00446333" w:rsidRPr="00B40A30" w:rsidRDefault="00446333" w:rsidP="00446333">
      <w:pPr>
        <w:shd w:val="clear" w:color="auto" w:fill="FFFFFF"/>
        <w:adjustRightInd w:val="0"/>
        <w:jc w:val="both"/>
      </w:pPr>
      <w:r w:rsidRPr="00B40A30">
        <w:t>1.Сведения о персонале объекта (территории):</w:t>
      </w:r>
    </w:p>
    <w:p w:rsidR="00446333" w:rsidRPr="00B40A30" w:rsidRDefault="00446333" w:rsidP="00446333">
      <w:pPr>
        <w:spacing w:after="60"/>
        <w:jc w:val="both"/>
        <w:rPr>
          <w:iCs/>
          <w:lang w:eastAsia="en-US"/>
        </w:rPr>
      </w:pPr>
      <w:r w:rsidRPr="00B40A30">
        <w:rPr>
          <w:iCs/>
          <w:lang w:eastAsia="en-US"/>
        </w:rPr>
        <w:t xml:space="preserve">количество людей на объекте (территории): </w:t>
      </w:r>
    </w:p>
    <w:p w:rsidR="00446333" w:rsidRPr="00B40A30" w:rsidRDefault="00446333" w:rsidP="00446333">
      <w:pPr>
        <w:numPr>
          <w:ilvl w:val="0"/>
          <w:numId w:val="8"/>
        </w:numPr>
        <w:spacing w:after="60"/>
        <w:jc w:val="both"/>
        <w:rPr>
          <w:b/>
          <w:iCs/>
          <w:lang w:eastAsia="en-US"/>
        </w:rPr>
      </w:pPr>
      <w:r w:rsidRPr="00B40A30">
        <w:rPr>
          <w:iCs/>
          <w:lang w:eastAsia="en-US"/>
        </w:rPr>
        <w:t xml:space="preserve">в дневное время </w:t>
      </w:r>
      <w:r w:rsidRPr="00B40A30">
        <w:rPr>
          <w:b/>
          <w:iCs/>
          <w:u w:val="single"/>
          <w:lang w:eastAsia="en-US"/>
        </w:rPr>
        <w:t>30</w:t>
      </w:r>
      <w:r w:rsidRPr="00B40A30">
        <w:rPr>
          <w:b/>
          <w:iCs/>
          <w:lang w:eastAsia="en-US"/>
        </w:rPr>
        <w:t xml:space="preserve"> ч,</w:t>
      </w:r>
    </w:p>
    <w:p w:rsidR="00446333" w:rsidRPr="00B40A30" w:rsidRDefault="00446333" w:rsidP="00446333">
      <w:pPr>
        <w:numPr>
          <w:ilvl w:val="0"/>
          <w:numId w:val="7"/>
        </w:numPr>
        <w:spacing w:after="60"/>
        <w:jc w:val="both"/>
        <w:rPr>
          <w:iCs/>
          <w:lang w:eastAsia="en-US"/>
        </w:rPr>
      </w:pPr>
      <w:r w:rsidRPr="00B40A30">
        <w:rPr>
          <w:iCs/>
          <w:lang w:eastAsia="en-US"/>
        </w:rPr>
        <w:t xml:space="preserve">в ночное время   </w:t>
      </w:r>
      <w:r w:rsidRPr="00B40A30">
        <w:rPr>
          <w:b/>
          <w:i/>
          <w:iCs/>
          <w:u w:val="single"/>
          <w:lang w:eastAsia="en-US"/>
        </w:rPr>
        <w:t>1 ч.</w:t>
      </w:r>
    </w:p>
    <w:p w:rsidR="00446333" w:rsidRPr="00B40A30" w:rsidRDefault="00446333" w:rsidP="00446333">
      <w:pPr>
        <w:jc w:val="both"/>
        <w:rPr>
          <w:b/>
          <w:lang w:val="en-US"/>
        </w:rPr>
      </w:pPr>
    </w:p>
    <w:p w:rsidR="00446333" w:rsidRPr="00B40A30" w:rsidRDefault="00446333" w:rsidP="00446333">
      <w:pPr>
        <w:jc w:val="center"/>
        <w:rPr>
          <w:b/>
        </w:rPr>
      </w:pPr>
      <w:r w:rsidRPr="00B40A30">
        <w:rPr>
          <w:b/>
          <w:lang w:val="en-US"/>
        </w:rPr>
        <w:t>III</w:t>
      </w:r>
      <w:r w:rsidRPr="00B40A30">
        <w:rPr>
          <w:b/>
        </w:rPr>
        <w:t>. Сведения о потенциально опасных участках и (или) критических элементах объекта (территории)</w:t>
      </w:r>
    </w:p>
    <w:p w:rsidR="00446333" w:rsidRPr="00B40A30" w:rsidRDefault="00446333" w:rsidP="00446333">
      <w:pPr>
        <w:ind w:firstLine="284"/>
        <w:jc w:val="both"/>
        <w:rPr>
          <w:b/>
        </w:rPr>
      </w:pPr>
      <w:r w:rsidRPr="00B40A30">
        <w:rPr>
          <w:b/>
        </w:rPr>
        <w:t>Таблица 1</w:t>
      </w:r>
    </w:p>
    <w:tbl>
      <w:tblPr>
        <w:tblW w:w="10624" w:type="dxa"/>
        <w:tblInd w:w="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92"/>
        <w:gridCol w:w="1662"/>
        <w:gridCol w:w="1701"/>
        <w:gridCol w:w="1237"/>
        <w:gridCol w:w="2371"/>
        <w:gridCol w:w="3261"/>
      </w:tblGrid>
      <w:tr w:rsidR="00446333" w:rsidRPr="00B40A30" w:rsidTr="00690CF4">
        <w:tc>
          <w:tcPr>
            <w:tcW w:w="392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6333" w:rsidRPr="00B40A30" w:rsidRDefault="00446333" w:rsidP="00690CF4">
            <w:pPr>
              <w:jc w:val="center"/>
              <w:rPr>
                <w:bCs/>
                <w:sz w:val="20"/>
                <w:szCs w:val="20"/>
              </w:rPr>
            </w:pPr>
            <w:r w:rsidRPr="00B40A30">
              <w:rPr>
                <w:bCs/>
                <w:sz w:val="20"/>
                <w:szCs w:val="20"/>
              </w:rPr>
              <w:t>N п/п</w:t>
            </w:r>
          </w:p>
        </w:tc>
        <w:tc>
          <w:tcPr>
            <w:tcW w:w="166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6333" w:rsidRPr="00B40A30" w:rsidRDefault="00446333" w:rsidP="00690CF4">
            <w:pPr>
              <w:jc w:val="center"/>
              <w:rPr>
                <w:bCs/>
                <w:sz w:val="20"/>
                <w:szCs w:val="20"/>
              </w:rPr>
            </w:pPr>
            <w:r w:rsidRPr="00B40A30">
              <w:rPr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6333" w:rsidRPr="00B40A30" w:rsidRDefault="00446333" w:rsidP="00690CF4">
            <w:pPr>
              <w:jc w:val="center"/>
              <w:rPr>
                <w:bCs/>
                <w:sz w:val="20"/>
                <w:szCs w:val="20"/>
              </w:rPr>
            </w:pPr>
            <w:r w:rsidRPr="00B40A30">
              <w:rPr>
                <w:bCs/>
                <w:sz w:val="20"/>
                <w:szCs w:val="20"/>
              </w:rPr>
              <w:t>Количество работников, обучающихся и иных лиц, находящихся на участке, человек</w:t>
            </w:r>
          </w:p>
        </w:tc>
        <w:tc>
          <w:tcPr>
            <w:tcW w:w="123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6333" w:rsidRPr="00B40A30" w:rsidRDefault="00446333" w:rsidP="00690CF4">
            <w:pPr>
              <w:jc w:val="center"/>
              <w:rPr>
                <w:bCs/>
                <w:sz w:val="20"/>
                <w:szCs w:val="20"/>
              </w:rPr>
            </w:pPr>
            <w:r w:rsidRPr="00B40A30">
              <w:rPr>
                <w:bCs/>
                <w:sz w:val="20"/>
                <w:szCs w:val="20"/>
              </w:rPr>
              <w:t>Общая площадь, кв. метров</w:t>
            </w:r>
          </w:p>
        </w:tc>
        <w:tc>
          <w:tcPr>
            <w:tcW w:w="237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6333" w:rsidRPr="00B40A30" w:rsidRDefault="00446333" w:rsidP="00690CF4">
            <w:pPr>
              <w:jc w:val="center"/>
              <w:rPr>
                <w:bCs/>
                <w:sz w:val="20"/>
                <w:szCs w:val="20"/>
              </w:rPr>
            </w:pPr>
            <w:r w:rsidRPr="00B40A30">
              <w:rPr>
                <w:bCs/>
                <w:sz w:val="20"/>
                <w:szCs w:val="20"/>
              </w:rPr>
              <w:t>Характер террористической угрозы</w:t>
            </w:r>
          </w:p>
        </w:tc>
        <w:tc>
          <w:tcPr>
            <w:tcW w:w="3261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6333" w:rsidRPr="00B40A30" w:rsidRDefault="00446333" w:rsidP="00690CF4">
            <w:pPr>
              <w:jc w:val="center"/>
              <w:rPr>
                <w:bCs/>
                <w:sz w:val="20"/>
                <w:szCs w:val="20"/>
              </w:rPr>
            </w:pPr>
            <w:r w:rsidRPr="00B40A30">
              <w:rPr>
                <w:bCs/>
                <w:sz w:val="20"/>
                <w:szCs w:val="20"/>
              </w:rPr>
              <w:t>Характер</w:t>
            </w:r>
          </w:p>
          <w:p w:rsidR="00446333" w:rsidRPr="00B40A30" w:rsidRDefault="00446333" w:rsidP="00690CF4">
            <w:pPr>
              <w:jc w:val="center"/>
              <w:rPr>
                <w:bCs/>
                <w:sz w:val="20"/>
                <w:szCs w:val="20"/>
              </w:rPr>
            </w:pPr>
            <w:r w:rsidRPr="00B40A30">
              <w:rPr>
                <w:bCs/>
                <w:sz w:val="20"/>
                <w:szCs w:val="20"/>
              </w:rPr>
              <w:t>возможных последствий</w:t>
            </w:r>
          </w:p>
        </w:tc>
      </w:tr>
      <w:tr w:rsidR="00446333" w:rsidRPr="00B40A30" w:rsidTr="00690C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/>
        </w:trPr>
        <w:tc>
          <w:tcPr>
            <w:tcW w:w="392" w:type="dxa"/>
          </w:tcPr>
          <w:p w:rsidR="00446333" w:rsidRPr="00B40A30" w:rsidRDefault="00446333" w:rsidP="00690CF4">
            <w:pPr>
              <w:jc w:val="center"/>
              <w:rPr>
                <w:bCs/>
                <w:sz w:val="20"/>
                <w:szCs w:val="20"/>
              </w:rPr>
            </w:pPr>
            <w:r w:rsidRPr="00B40A3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662" w:type="dxa"/>
          </w:tcPr>
          <w:p w:rsidR="00446333" w:rsidRPr="00B40A30" w:rsidRDefault="00446333" w:rsidP="00690CF4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B40A30">
              <w:rPr>
                <w:bCs/>
                <w:sz w:val="20"/>
                <w:szCs w:val="20"/>
              </w:rPr>
              <w:t>Электрошитовая</w:t>
            </w:r>
            <w:proofErr w:type="spellEnd"/>
          </w:p>
        </w:tc>
        <w:tc>
          <w:tcPr>
            <w:tcW w:w="1701" w:type="dxa"/>
          </w:tcPr>
          <w:p w:rsidR="00446333" w:rsidRPr="00B40A30" w:rsidRDefault="00446333" w:rsidP="00690CF4">
            <w:pPr>
              <w:jc w:val="center"/>
              <w:rPr>
                <w:bCs/>
                <w:sz w:val="20"/>
                <w:szCs w:val="20"/>
              </w:rPr>
            </w:pPr>
            <w:r w:rsidRPr="00B40A30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37" w:type="dxa"/>
          </w:tcPr>
          <w:p w:rsidR="00446333" w:rsidRPr="00B40A30" w:rsidRDefault="00446333" w:rsidP="00690CF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71" w:type="dxa"/>
          </w:tcPr>
          <w:p w:rsidR="00446333" w:rsidRPr="00B40A30" w:rsidRDefault="00446333" w:rsidP="00690CF4">
            <w:pPr>
              <w:rPr>
                <w:bCs/>
                <w:sz w:val="20"/>
                <w:szCs w:val="20"/>
              </w:rPr>
            </w:pPr>
            <w:r w:rsidRPr="00B40A30">
              <w:rPr>
                <w:bCs/>
                <w:sz w:val="20"/>
                <w:szCs w:val="20"/>
              </w:rPr>
              <w:t>Вывод из строй</w:t>
            </w:r>
          </w:p>
        </w:tc>
        <w:tc>
          <w:tcPr>
            <w:tcW w:w="3261" w:type="dxa"/>
          </w:tcPr>
          <w:p w:rsidR="00446333" w:rsidRPr="00B40A30" w:rsidRDefault="00446333" w:rsidP="00690CF4">
            <w:pPr>
              <w:rPr>
                <w:sz w:val="20"/>
                <w:szCs w:val="20"/>
              </w:rPr>
            </w:pPr>
            <w:r w:rsidRPr="00B40A30">
              <w:rPr>
                <w:sz w:val="20"/>
                <w:szCs w:val="20"/>
              </w:rPr>
              <w:t>Вмешательство в систему электропитания управления и зашиты технологических прочесов</w:t>
            </w:r>
          </w:p>
        </w:tc>
      </w:tr>
      <w:tr w:rsidR="00446333" w:rsidRPr="00B40A30" w:rsidTr="00690C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/>
        </w:trPr>
        <w:tc>
          <w:tcPr>
            <w:tcW w:w="392" w:type="dxa"/>
          </w:tcPr>
          <w:p w:rsidR="00446333" w:rsidRPr="00B40A30" w:rsidRDefault="00446333" w:rsidP="00690CF4">
            <w:pPr>
              <w:jc w:val="center"/>
              <w:rPr>
                <w:bCs/>
                <w:sz w:val="20"/>
                <w:szCs w:val="20"/>
              </w:rPr>
            </w:pPr>
            <w:r w:rsidRPr="00B40A30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662" w:type="dxa"/>
          </w:tcPr>
          <w:p w:rsidR="00446333" w:rsidRPr="00B40A30" w:rsidRDefault="00446333" w:rsidP="00690CF4">
            <w:pPr>
              <w:jc w:val="center"/>
              <w:rPr>
                <w:bCs/>
                <w:sz w:val="20"/>
                <w:szCs w:val="20"/>
              </w:rPr>
            </w:pPr>
            <w:r w:rsidRPr="00B40A30">
              <w:rPr>
                <w:bCs/>
                <w:sz w:val="20"/>
                <w:szCs w:val="20"/>
              </w:rPr>
              <w:t>Спортивный зал</w:t>
            </w:r>
          </w:p>
        </w:tc>
        <w:tc>
          <w:tcPr>
            <w:tcW w:w="1701" w:type="dxa"/>
          </w:tcPr>
          <w:p w:rsidR="00446333" w:rsidRPr="00B40A30" w:rsidRDefault="00446333" w:rsidP="00690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</w:tcPr>
          <w:p w:rsidR="00446333" w:rsidRPr="00B40A30" w:rsidRDefault="00446333" w:rsidP="00690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1" w:type="dxa"/>
          </w:tcPr>
          <w:p w:rsidR="00446333" w:rsidRPr="00B40A30" w:rsidRDefault="00446333" w:rsidP="00690CF4">
            <w:pPr>
              <w:rPr>
                <w:sz w:val="20"/>
                <w:szCs w:val="20"/>
              </w:rPr>
            </w:pPr>
            <w:r w:rsidRPr="00B40A30">
              <w:rPr>
                <w:sz w:val="20"/>
                <w:szCs w:val="20"/>
              </w:rPr>
              <w:t>Захват заложников</w:t>
            </w:r>
          </w:p>
        </w:tc>
        <w:tc>
          <w:tcPr>
            <w:tcW w:w="3261" w:type="dxa"/>
          </w:tcPr>
          <w:p w:rsidR="00446333" w:rsidRPr="00B40A30" w:rsidRDefault="00446333" w:rsidP="00690CF4">
            <w:pPr>
              <w:rPr>
                <w:sz w:val="20"/>
                <w:szCs w:val="20"/>
              </w:rPr>
            </w:pPr>
            <w:r w:rsidRPr="00B40A30">
              <w:rPr>
                <w:sz w:val="20"/>
                <w:szCs w:val="20"/>
              </w:rPr>
              <w:t>Гибель и ранение сотрудников и детей, родителей, уничтожение имущества. обрушение конструкций</w:t>
            </w:r>
          </w:p>
        </w:tc>
      </w:tr>
      <w:tr w:rsidR="00446333" w:rsidRPr="00B40A30" w:rsidTr="00690C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/>
        </w:trPr>
        <w:tc>
          <w:tcPr>
            <w:tcW w:w="392" w:type="dxa"/>
          </w:tcPr>
          <w:p w:rsidR="00446333" w:rsidRPr="00B40A30" w:rsidRDefault="00446333" w:rsidP="00690CF4">
            <w:pPr>
              <w:jc w:val="center"/>
              <w:rPr>
                <w:bCs/>
                <w:sz w:val="20"/>
                <w:szCs w:val="20"/>
              </w:rPr>
            </w:pPr>
            <w:r w:rsidRPr="00B40A30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662" w:type="dxa"/>
          </w:tcPr>
          <w:p w:rsidR="00446333" w:rsidRPr="00B40A30" w:rsidRDefault="00446333" w:rsidP="00690CF4">
            <w:pPr>
              <w:jc w:val="center"/>
              <w:rPr>
                <w:sz w:val="20"/>
                <w:szCs w:val="20"/>
              </w:rPr>
            </w:pPr>
            <w:r w:rsidRPr="00B40A30">
              <w:rPr>
                <w:sz w:val="20"/>
                <w:szCs w:val="20"/>
              </w:rPr>
              <w:t>Водяная</w:t>
            </w:r>
          </w:p>
          <w:p w:rsidR="00446333" w:rsidRPr="00B40A30" w:rsidRDefault="00446333" w:rsidP="00690CF4">
            <w:pPr>
              <w:jc w:val="center"/>
              <w:rPr>
                <w:bCs/>
                <w:sz w:val="20"/>
                <w:szCs w:val="20"/>
              </w:rPr>
            </w:pPr>
            <w:r w:rsidRPr="00B40A30">
              <w:rPr>
                <w:sz w:val="20"/>
                <w:szCs w:val="20"/>
              </w:rPr>
              <w:t>котельная</w:t>
            </w:r>
          </w:p>
        </w:tc>
        <w:tc>
          <w:tcPr>
            <w:tcW w:w="1701" w:type="dxa"/>
          </w:tcPr>
          <w:p w:rsidR="00446333" w:rsidRPr="00B40A30" w:rsidRDefault="00446333" w:rsidP="00690CF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37" w:type="dxa"/>
          </w:tcPr>
          <w:p w:rsidR="00446333" w:rsidRPr="00B40A30" w:rsidRDefault="00446333" w:rsidP="00690CF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71" w:type="dxa"/>
          </w:tcPr>
          <w:p w:rsidR="00446333" w:rsidRPr="00B40A30" w:rsidRDefault="00446333" w:rsidP="00690CF4">
            <w:pPr>
              <w:rPr>
                <w:bCs/>
                <w:sz w:val="20"/>
                <w:szCs w:val="20"/>
              </w:rPr>
            </w:pPr>
            <w:r w:rsidRPr="00B40A30">
              <w:rPr>
                <w:bCs/>
                <w:sz w:val="20"/>
                <w:szCs w:val="20"/>
              </w:rPr>
              <w:t>Взрыв</w:t>
            </w:r>
          </w:p>
        </w:tc>
        <w:tc>
          <w:tcPr>
            <w:tcW w:w="3261" w:type="dxa"/>
          </w:tcPr>
          <w:p w:rsidR="00446333" w:rsidRPr="00B40A30" w:rsidRDefault="00446333" w:rsidP="00690CF4">
            <w:pPr>
              <w:rPr>
                <w:sz w:val="20"/>
                <w:szCs w:val="20"/>
              </w:rPr>
            </w:pPr>
            <w:r w:rsidRPr="00B40A30">
              <w:rPr>
                <w:bCs/>
                <w:sz w:val="20"/>
                <w:szCs w:val="20"/>
              </w:rPr>
              <w:t>Разрушение повреждение здания котельной и оборудования</w:t>
            </w:r>
          </w:p>
        </w:tc>
      </w:tr>
      <w:tr w:rsidR="00446333" w:rsidRPr="00B40A30" w:rsidTr="00690C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/>
        </w:trPr>
        <w:tc>
          <w:tcPr>
            <w:tcW w:w="392" w:type="dxa"/>
          </w:tcPr>
          <w:p w:rsidR="00446333" w:rsidRPr="00B40A30" w:rsidRDefault="00446333" w:rsidP="00690CF4">
            <w:pPr>
              <w:jc w:val="center"/>
              <w:rPr>
                <w:bCs/>
                <w:sz w:val="20"/>
                <w:szCs w:val="20"/>
              </w:rPr>
            </w:pPr>
            <w:r w:rsidRPr="00B40A30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662" w:type="dxa"/>
          </w:tcPr>
          <w:p w:rsidR="00446333" w:rsidRPr="00B40A30" w:rsidRDefault="00446333" w:rsidP="00690CF4">
            <w:pPr>
              <w:jc w:val="center"/>
              <w:rPr>
                <w:sz w:val="20"/>
                <w:szCs w:val="20"/>
              </w:rPr>
            </w:pPr>
            <w:r w:rsidRPr="00B40A30">
              <w:rPr>
                <w:rFonts w:eastAsia="TimesNewRomanPSMT"/>
                <w:sz w:val="20"/>
                <w:szCs w:val="20"/>
              </w:rPr>
              <w:t>Пищеблок</w:t>
            </w:r>
          </w:p>
        </w:tc>
        <w:tc>
          <w:tcPr>
            <w:tcW w:w="1701" w:type="dxa"/>
          </w:tcPr>
          <w:p w:rsidR="00446333" w:rsidRPr="00B40A30" w:rsidRDefault="00446333" w:rsidP="00690CF4">
            <w:pPr>
              <w:jc w:val="center"/>
              <w:rPr>
                <w:sz w:val="20"/>
                <w:szCs w:val="20"/>
              </w:rPr>
            </w:pPr>
            <w:r w:rsidRPr="00B40A30">
              <w:rPr>
                <w:sz w:val="20"/>
                <w:szCs w:val="20"/>
              </w:rPr>
              <w:t>1</w:t>
            </w:r>
          </w:p>
        </w:tc>
        <w:tc>
          <w:tcPr>
            <w:tcW w:w="1237" w:type="dxa"/>
          </w:tcPr>
          <w:p w:rsidR="00446333" w:rsidRPr="00B40A30" w:rsidRDefault="00446333" w:rsidP="00690CF4">
            <w:pPr>
              <w:jc w:val="center"/>
              <w:rPr>
                <w:sz w:val="20"/>
                <w:szCs w:val="20"/>
              </w:rPr>
            </w:pPr>
            <w:r w:rsidRPr="00B40A30">
              <w:rPr>
                <w:sz w:val="20"/>
                <w:szCs w:val="20"/>
              </w:rPr>
              <w:t>18</w:t>
            </w:r>
          </w:p>
        </w:tc>
        <w:tc>
          <w:tcPr>
            <w:tcW w:w="2371" w:type="dxa"/>
          </w:tcPr>
          <w:p w:rsidR="00446333" w:rsidRPr="00B40A30" w:rsidRDefault="00446333" w:rsidP="00690CF4">
            <w:pPr>
              <w:rPr>
                <w:sz w:val="20"/>
                <w:szCs w:val="20"/>
              </w:rPr>
            </w:pPr>
            <w:r w:rsidRPr="00B40A30">
              <w:rPr>
                <w:sz w:val="20"/>
                <w:szCs w:val="20"/>
              </w:rPr>
              <w:t>Отравление</w:t>
            </w:r>
          </w:p>
        </w:tc>
        <w:tc>
          <w:tcPr>
            <w:tcW w:w="3261" w:type="dxa"/>
          </w:tcPr>
          <w:p w:rsidR="00446333" w:rsidRPr="00B40A30" w:rsidRDefault="00446333" w:rsidP="00690CF4">
            <w:pPr>
              <w:rPr>
                <w:sz w:val="20"/>
                <w:szCs w:val="20"/>
              </w:rPr>
            </w:pPr>
            <w:r w:rsidRPr="00B40A30">
              <w:rPr>
                <w:sz w:val="20"/>
                <w:szCs w:val="20"/>
              </w:rPr>
              <w:t>Рассеивание отравляющих и радиоактивных веществ в том числе с помощью взрыва</w:t>
            </w:r>
          </w:p>
        </w:tc>
      </w:tr>
    </w:tbl>
    <w:p w:rsidR="00446333" w:rsidRPr="00B40A30" w:rsidRDefault="00446333" w:rsidP="00446333">
      <w:pPr>
        <w:shd w:val="clear" w:color="auto" w:fill="FFFFFF"/>
        <w:tabs>
          <w:tab w:val="left" w:pos="9060"/>
        </w:tabs>
      </w:pPr>
    </w:p>
    <w:p w:rsidR="00446333" w:rsidRPr="00B40A30" w:rsidRDefault="00446333" w:rsidP="00446333">
      <w:pPr>
        <w:shd w:val="clear" w:color="auto" w:fill="FFFFFF"/>
        <w:tabs>
          <w:tab w:val="left" w:pos="9060"/>
        </w:tabs>
      </w:pPr>
      <w:r w:rsidRPr="00B40A30">
        <w:t>2. Критические элементы объекта (территории) (при наличии)</w:t>
      </w:r>
    </w:p>
    <w:tbl>
      <w:tblPr>
        <w:tblW w:w="10560" w:type="dxa"/>
        <w:tblInd w:w="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92"/>
        <w:gridCol w:w="1559"/>
        <w:gridCol w:w="1701"/>
        <w:gridCol w:w="1237"/>
        <w:gridCol w:w="2410"/>
        <w:gridCol w:w="3261"/>
      </w:tblGrid>
      <w:tr w:rsidR="00446333" w:rsidRPr="00B40A30" w:rsidTr="00690CF4">
        <w:tc>
          <w:tcPr>
            <w:tcW w:w="3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6333" w:rsidRPr="00B40A30" w:rsidRDefault="00446333" w:rsidP="00690CF4">
            <w:pPr>
              <w:jc w:val="center"/>
              <w:rPr>
                <w:sz w:val="20"/>
                <w:szCs w:val="20"/>
              </w:rPr>
            </w:pPr>
            <w:r w:rsidRPr="00B40A30">
              <w:rPr>
                <w:sz w:val="20"/>
                <w:szCs w:val="20"/>
              </w:rPr>
              <w:t>N п/п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6333" w:rsidRPr="00B40A30" w:rsidRDefault="00446333" w:rsidP="00690CF4">
            <w:pPr>
              <w:jc w:val="center"/>
              <w:rPr>
                <w:sz w:val="20"/>
                <w:szCs w:val="20"/>
              </w:rPr>
            </w:pPr>
            <w:r w:rsidRPr="00B40A30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6333" w:rsidRPr="00B40A30" w:rsidRDefault="00446333" w:rsidP="00690CF4">
            <w:pPr>
              <w:jc w:val="center"/>
              <w:rPr>
                <w:sz w:val="20"/>
                <w:szCs w:val="20"/>
              </w:rPr>
            </w:pPr>
            <w:r w:rsidRPr="00B40A30">
              <w:rPr>
                <w:sz w:val="20"/>
                <w:szCs w:val="20"/>
              </w:rPr>
              <w:t>Количество работников, обучающихся и иных лиц, находящихся на элементе, человек</w:t>
            </w:r>
          </w:p>
        </w:tc>
        <w:tc>
          <w:tcPr>
            <w:tcW w:w="123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6333" w:rsidRPr="00B40A30" w:rsidRDefault="00446333" w:rsidP="00690CF4">
            <w:pPr>
              <w:jc w:val="center"/>
              <w:rPr>
                <w:sz w:val="20"/>
                <w:szCs w:val="20"/>
              </w:rPr>
            </w:pPr>
            <w:r w:rsidRPr="00B40A30">
              <w:rPr>
                <w:sz w:val="20"/>
                <w:szCs w:val="20"/>
              </w:rPr>
              <w:t>Общая площадь, кв. метров</w:t>
            </w:r>
          </w:p>
        </w:tc>
        <w:tc>
          <w:tcPr>
            <w:tcW w:w="24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6333" w:rsidRPr="00B40A30" w:rsidRDefault="00446333" w:rsidP="00690CF4">
            <w:pPr>
              <w:jc w:val="center"/>
              <w:rPr>
                <w:sz w:val="20"/>
                <w:szCs w:val="20"/>
              </w:rPr>
            </w:pPr>
            <w:r w:rsidRPr="00B40A30">
              <w:rPr>
                <w:sz w:val="20"/>
                <w:szCs w:val="20"/>
              </w:rPr>
              <w:t>Характер террористической угрозы</w:t>
            </w:r>
          </w:p>
        </w:tc>
        <w:tc>
          <w:tcPr>
            <w:tcW w:w="3261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6333" w:rsidRPr="00B40A30" w:rsidRDefault="00446333" w:rsidP="00690CF4">
            <w:pPr>
              <w:jc w:val="center"/>
              <w:rPr>
                <w:sz w:val="20"/>
                <w:szCs w:val="20"/>
              </w:rPr>
            </w:pPr>
            <w:r w:rsidRPr="00B40A30">
              <w:rPr>
                <w:sz w:val="20"/>
                <w:szCs w:val="20"/>
              </w:rPr>
              <w:t>Характер</w:t>
            </w:r>
          </w:p>
          <w:p w:rsidR="00446333" w:rsidRPr="00B40A30" w:rsidRDefault="00446333" w:rsidP="00690CF4">
            <w:pPr>
              <w:jc w:val="center"/>
              <w:rPr>
                <w:sz w:val="20"/>
                <w:szCs w:val="20"/>
              </w:rPr>
            </w:pPr>
            <w:r w:rsidRPr="00B40A30">
              <w:rPr>
                <w:sz w:val="20"/>
                <w:szCs w:val="20"/>
              </w:rPr>
              <w:t>возможных последствий</w:t>
            </w:r>
          </w:p>
        </w:tc>
      </w:tr>
      <w:tr w:rsidR="00446333" w:rsidRPr="00B40A30" w:rsidTr="00690CF4">
        <w:trPr>
          <w:trHeight w:val="340"/>
        </w:trPr>
        <w:tc>
          <w:tcPr>
            <w:tcW w:w="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6333" w:rsidRPr="00B40A30" w:rsidRDefault="00446333" w:rsidP="00690CF4">
            <w:pPr>
              <w:jc w:val="center"/>
              <w:rPr>
                <w:sz w:val="20"/>
                <w:szCs w:val="20"/>
              </w:rPr>
            </w:pPr>
            <w:r w:rsidRPr="00B40A30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6333" w:rsidRPr="00B40A30" w:rsidRDefault="00446333" w:rsidP="00690CF4">
            <w:pPr>
              <w:jc w:val="center"/>
              <w:rPr>
                <w:sz w:val="20"/>
                <w:szCs w:val="20"/>
              </w:rPr>
            </w:pPr>
            <w:r w:rsidRPr="00B40A30">
              <w:rPr>
                <w:sz w:val="20"/>
                <w:szCs w:val="20"/>
              </w:rPr>
              <w:t>Водяная</w:t>
            </w:r>
          </w:p>
          <w:p w:rsidR="00446333" w:rsidRPr="00B40A30" w:rsidRDefault="00446333" w:rsidP="00690CF4">
            <w:pPr>
              <w:jc w:val="center"/>
              <w:rPr>
                <w:sz w:val="20"/>
                <w:szCs w:val="20"/>
              </w:rPr>
            </w:pPr>
            <w:r w:rsidRPr="00B40A30">
              <w:rPr>
                <w:sz w:val="20"/>
                <w:szCs w:val="20"/>
              </w:rPr>
              <w:t>котельная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6333" w:rsidRPr="00B40A30" w:rsidRDefault="00446333" w:rsidP="00690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6333" w:rsidRPr="00B40A30" w:rsidRDefault="00446333" w:rsidP="00690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6333" w:rsidRPr="00B40A30" w:rsidRDefault="00446333" w:rsidP="00690CF4">
            <w:pPr>
              <w:jc w:val="center"/>
              <w:rPr>
                <w:sz w:val="20"/>
                <w:szCs w:val="20"/>
              </w:rPr>
            </w:pPr>
            <w:r w:rsidRPr="00B40A30">
              <w:rPr>
                <w:sz w:val="20"/>
                <w:szCs w:val="20"/>
              </w:rPr>
              <w:t>Остановка отопительной системы, возможно размораживание труб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6333" w:rsidRPr="00B40A30" w:rsidRDefault="00446333" w:rsidP="00690CF4">
            <w:pPr>
              <w:rPr>
                <w:sz w:val="20"/>
                <w:szCs w:val="20"/>
              </w:rPr>
            </w:pPr>
            <w:r w:rsidRPr="00B40A30">
              <w:rPr>
                <w:sz w:val="20"/>
                <w:szCs w:val="20"/>
              </w:rPr>
              <w:t>Повреждение жизненно важных для объекта сооружений</w:t>
            </w:r>
          </w:p>
        </w:tc>
      </w:tr>
      <w:tr w:rsidR="00446333" w:rsidRPr="00B40A30" w:rsidTr="00690CF4">
        <w:trPr>
          <w:trHeight w:val="340"/>
        </w:trPr>
        <w:tc>
          <w:tcPr>
            <w:tcW w:w="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6333" w:rsidRPr="00B40A30" w:rsidRDefault="00446333" w:rsidP="00690CF4">
            <w:pPr>
              <w:jc w:val="center"/>
              <w:rPr>
                <w:bCs/>
                <w:sz w:val="20"/>
                <w:szCs w:val="20"/>
              </w:rPr>
            </w:pPr>
            <w:r w:rsidRPr="00B40A30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6333" w:rsidRPr="00B40A30" w:rsidRDefault="00446333" w:rsidP="00690CF4">
            <w:pPr>
              <w:jc w:val="center"/>
              <w:rPr>
                <w:bCs/>
                <w:sz w:val="20"/>
                <w:szCs w:val="20"/>
              </w:rPr>
            </w:pPr>
            <w:r w:rsidRPr="00B40A30">
              <w:rPr>
                <w:bCs/>
                <w:sz w:val="20"/>
                <w:szCs w:val="20"/>
              </w:rPr>
              <w:t>Спортивный зал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6333" w:rsidRPr="00B40A30" w:rsidRDefault="00446333" w:rsidP="00690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6333" w:rsidRPr="00B40A30" w:rsidRDefault="00446333" w:rsidP="00690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6333" w:rsidRPr="00B40A30" w:rsidRDefault="00446333" w:rsidP="00690CF4">
            <w:pPr>
              <w:jc w:val="center"/>
              <w:rPr>
                <w:sz w:val="20"/>
                <w:szCs w:val="20"/>
              </w:rPr>
            </w:pPr>
            <w:r w:rsidRPr="00B40A30">
              <w:rPr>
                <w:sz w:val="20"/>
                <w:szCs w:val="20"/>
              </w:rPr>
              <w:t>Закладка и подрыв самодельного взрывного устройства, террористический акт с использованием террориста - смертника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6333" w:rsidRPr="00B40A30" w:rsidRDefault="00446333" w:rsidP="00690CF4">
            <w:pPr>
              <w:rPr>
                <w:sz w:val="20"/>
                <w:szCs w:val="20"/>
              </w:rPr>
            </w:pPr>
            <w:r w:rsidRPr="00B40A30">
              <w:rPr>
                <w:sz w:val="20"/>
                <w:szCs w:val="20"/>
              </w:rPr>
              <w:t>Гибель и ранение сотрудников и детей, родителей, уничтожение имущества. обрушение конструкций</w:t>
            </w:r>
          </w:p>
        </w:tc>
      </w:tr>
      <w:tr w:rsidR="00446333" w:rsidRPr="00B40A30" w:rsidTr="00690CF4">
        <w:trPr>
          <w:trHeight w:val="50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6333" w:rsidRPr="00B40A30" w:rsidRDefault="00446333" w:rsidP="00690CF4">
            <w:pPr>
              <w:jc w:val="center"/>
              <w:rPr>
                <w:sz w:val="20"/>
                <w:szCs w:val="20"/>
              </w:rPr>
            </w:pPr>
            <w:r w:rsidRPr="00B40A30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6333" w:rsidRPr="00B40A30" w:rsidRDefault="00446333" w:rsidP="00690CF4">
            <w:pPr>
              <w:jc w:val="center"/>
              <w:rPr>
                <w:sz w:val="20"/>
                <w:szCs w:val="20"/>
              </w:rPr>
            </w:pPr>
            <w:proofErr w:type="spellStart"/>
            <w:r w:rsidRPr="00B40A30">
              <w:rPr>
                <w:sz w:val="20"/>
                <w:szCs w:val="20"/>
              </w:rPr>
              <w:t>Электрощитовая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6333" w:rsidRPr="00B40A30" w:rsidRDefault="00446333" w:rsidP="00690CF4">
            <w:pPr>
              <w:jc w:val="center"/>
              <w:rPr>
                <w:sz w:val="20"/>
                <w:szCs w:val="20"/>
              </w:rPr>
            </w:pPr>
            <w:r w:rsidRPr="00B40A30">
              <w:rPr>
                <w:sz w:val="20"/>
                <w:szCs w:val="20"/>
              </w:rPr>
              <w:t>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6333" w:rsidRPr="00B40A30" w:rsidRDefault="00446333" w:rsidP="00690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6333" w:rsidRPr="00B40A30" w:rsidRDefault="00446333" w:rsidP="00690CF4">
            <w:pPr>
              <w:jc w:val="center"/>
              <w:rPr>
                <w:sz w:val="20"/>
                <w:szCs w:val="20"/>
              </w:rPr>
            </w:pPr>
            <w:r w:rsidRPr="00B40A30">
              <w:rPr>
                <w:sz w:val="20"/>
                <w:szCs w:val="20"/>
              </w:rPr>
              <w:t xml:space="preserve">Вывод из </w:t>
            </w:r>
            <w:proofErr w:type="gramStart"/>
            <w:r w:rsidRPr="00B40A30">
              <w:rPr>
                <w:sz w:val="20"/>
                <w:szCs w:val="20"/>
              </w:rPr>
              <w:t>строя  обесточивание</w:t>
            </w:r>
            <w:proofErr w:type="gramEnd"/>
            <w:r w:rsidRPr="00B40A30">
              <w:rPr>
                <w:sz w:val="20"/>
                <w:szCs w:val="20"/>
              </w:rPr>
              <w:t xml:space="preserve"> из строя здания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6333" w:rsidRPr="00B40A30" w:rsidRDefault="00446333" w:rsidP="00690CF4">
            <w:pPr>
              <w:rPr>
                <w:sz w:val="20"/>
                <w:szCs w:val="20"/>
              </w:rPr>
            </w:pPr>
            <w:r w:rsidRPr="00B40A30">
              <w:rPr>
                <w:sz w:val="20"/>
                <w:szCs w:val="20"/>
              </w:rPr>
              <w:t>Вывод из строя котельной, короткое замыкание, пожар</w:t>
            </w:r>
          </w:p>
        </w:tc>
      </w:tr>
      <w:tr w:rsidR="00446333" w:rsidRPr="00B40A30" w:rsidTr="00690C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/>
        </w:trPr>
        <w:tc>
          <w:tcPr>
            <w:tcW w:w="392" w:type="dxa"/>
          </w:tcPr>
          <w:p w:rsidR="00446333" w:rsidRPr="00B40A30" w:rsidRDefault="00446333" w:rsidP="00690CF4">
            <w:pPr>
              <w:jc w:val="center"/>
              <w:rPr>
                <w:sz w:val="20"/>
                <w:szCs w:val="20"/>
              </w:rPr>
            </w:pPr>
            <w:r w:rsidRPr="00B40A30">
              <w:rPr>
                <w:sz w:val="20"/>
                <w:szCs w:val="20"/>
              </w:rPr>
              <w:t>4</w:t>
            </w:r>
          </w:p>
          <w:p w:rsidR="00446333" w:rsidRPr="00B40A30" w:rsidRDefault="00446333" w:rsidP="00690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46333" w:rsidRPr="00B40A30" w:rsidRDefault="00446333" w:rsidP="00690CF4">
            <w:pPr>
              <w:jc w:val="center"/>
              <w:rPr>
                <w:sz w:val="20"/>
                <w:szCs w:val="20"/>
              </w:rPr>
            </w:pPr>
            <w:r w:rsidRPr="00B40A30">
              <w:rPr>
                <w:rFonts w:eastAsia="TimesNewRomanPSMT"/>
                <w:sz w:val="20"/>
                <w:szCs w:val="20"/>
              </w:rPr>
              <w:t>Пищеблок</w:t>
            </w:r>
          </w:p>
        </w:tc>
        <w:tc>
          <w:tcPr>
            <w:tcW w:w="1701" w:type="dxa"/>
          </w:tcPr>
          <w:p w:rsidR="00446333" w:rsidRPr="00B40A30" w:rsidRDefault="00446333" w:rsidP="00690CF4">
            <w:pPr>
              <w:jc w:val="center"/>
              <w:rPr>
                <w:sz w:val="20"/>
                <w:szCs w:val="20"/>
              </w:rPr>
            </w:pPr>
            <w:r w:rsidRPr="00B40A30">
              <w:rPr>
                <w:sz w:val="20"/>
                <w:szCs w:val="20"/>
              </w:rPr>
              <w:t>1</w:t>
            </w:r>
          </w:p>
          <w:p w:rsidR="00446333" w:rsidRPr="00B40A30" w:rsidRDefault="00446333" w:rsidP="00690CF4">
            <w:pPr>
              <w:jc w:val="center"/>
              <w:rPr>
                <w:sz w:val="20"/>
                <w:szCs w:val="20"/>
              </w:rPr>
            </w:pPr>
          </w:p>
          <w:p w:rsidR="00446333" w:rsidRPr="00B40A30" w:rsidRDefault="00446333" w:rsidP="00690CF4">
            <w:pPr>
              <w:jc w:val="center"/>
              <w:rPr>
                <w:sz w:val="20"/>
                <w:szCs w:val="20"/>
              </w:rPr>
            </w:pPr>
          </w:p>
          <w:p w:rsidR="00446333" w:rsidRPr="00B40A30" w:rsidRDefault="00446333" w:rsidP="00690CF4">
            <w:pPr>
              <w:rPr>
                <w:sz w:val="20"/>
                <w:szCs w:val="20"/>
              </w:rPr>
            </w:pPr>
          </w:p>
        </w:tc>
        <w:tc>
          <w:tcPr>
            <w:tcW w:w="1237" w:type="dxa"/>
          </w:tcPr>
          <w:p w:rsidR="00446333" w:rsidRPr="00B40A30" w:rsidRDefault="00446333" w:rsidP="00690CF4">
            <w:pPr>
              <w:jc w:val="center"/>
              <w:rPr>
                <w:sz w:val="20"/>
                <w:szCs w:val="20"/>
              </w:rPr>
            </w:pPr>
            <w:r w:rsidRPr="00B40A30">
              <w:rPr>
                <w:sz w:val="20"/>
                <w:szCs w:val="20"/>
              </w:rPr>
              <w:t>18</w:t>
            </w:r>
          </w:p>
        </w:tc>
        <w:tc>
          <w:tcPr>
            <w:tcW w:w="2410" w:type="dxa"/>
          </w:tcPr>
          <w:p w:rsidR="00446333" w:rsidRPr="00B40A30" w:rsidRDefault="00446333" w:rsidP="00690CF4">
            <w:pPr>
              <w:jc w:val="center"/>
              <w:rPr>
                <w:sz w:val="20"/>
                <w:szCs w:val="20"/>
              </w:rPr>
            </w:pPr>
            <w:r w:rsidRPr="00B40A30">
              <w:rPr>
                <w:sz w:val="20"/>
                <w:szCs w:val="20"/>
              </w:rPr>
              <w:t>Отравление пищи</w:t>
            </w:r>
          </w:p>
          <w:p w:rsidR="00446333" w:rsidRPr="00B40A30" w:rsidRDefault="00446333" w:rsidP="00690CF4">
            <w:pPr>
              <w:rPr>
                <w:sz w:val="20"/>
                <w:szCs w:val="20"/>
              </w:rPr>
            </w:pPr>
            <w:r w:rsidRPr="00B40A30">
              <w:rPr>
                <w:sz w:val="20"/>
                <w:szCs w:val="20"/>
              </w:rPr>
              <w:t xml:space="preserve">  </w:t>
            </w:r>
          </w:p>
          <w:p w:rsidR="00446333" w:rsidRPr="00B40A30" w:rsidRDefault="00446333" w:rsidP="00690CF4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:rsidR="00446333" w:rsidRPr="00B40A30" w:rsidRDefault="00446333" w:rsidP="00690CF4">
            <w:pPr>
              <w:rPr>
                <w:sz w:val="20"/>
                <w:szCs w:val="20"/>
              </w:rPr>
            </w:pPr>
            <w:r w:rsidRPr="00B40A30">
              <w:rPr>
                <w:sz w:val="20"/>
                <w:szCs w:val="20"/>
              </w:rPr>
              <w:t>Рассеивание отравляющих и радиоактивных веществ в том числе с помощью взрыва</w:t>
            </w:r>
          </w:p>
        </w:tc>
      </w:tr>
    </w:tbl>
    <w:p w:rsidR="00446333" w:rsidRPr="00B40A30" w:rsidRDefault="00446333" w:rsidP="00446333">
      <w:pPr>
        <w:jc w:val="center"/>
        <w:rPr>
          <w:b/>
        </w:rPr>
      </w:pPr>
      <w:r w:rsidRPr="00B40A30">
        <w:rPr>
          <w:b/>
          <w:lang w:val="en-US"/>
        </w:rPr>
        <w:lastRenderedPageBreak/>
        <w:t>IV</w:t>
      </w:r>
      <w:r w:rsidRPr="00B40A30">
        <w:rPr>
          <w:b/>
        </w:rPr>
        <w:t>. Системы инженерно-технических средств охраны и контроля доступа, физической защиты и пожарной безопасности</w:t>
      </w:r>
    </w:p>
    <w:p w:rsidR="00446333" w:rsidRPr="00B40A30" w:rsidRDefault="00446333" w:rsidP="00446333">
      <w:pPr>
        <w:numPr>
          <w:ilvl w:val="0"/>
          <w:numId w:val="10"/>
        </w:numPr>
        <w:adjustRightInd w:val="0"/>
        <w:jc w:val="both"/>
      </w:pPr>
      <w:r w:rsidRPr="00B40A30">
        <w:t>Инженерно-технические и иные средства охраны:</w:t>
      </w:r>
    </w:p>
    <w:p w:rsidR="00446333" w:rsidRPr="00B40A30" w:rsidRDefault="00446333" w:rsidP="00446333">
      <w:pPr>
        <w:adjustRightInd w:val="0"/>
        <w:jc w:val="both"/>
      </w:pPr>
      <w:r w:rsidRPr="00B40A30">
        <w:rPr>
          <w:i/>
        </w:rPr>
        <w:t>– охранно-пожарная сигнализация:</w:t>
      </w:r>
      <w:r w:rsidRPr="00B40A30">
        <w:t xml:space="preserve"> </w:t>
      </w:r>
    </w:p>
    <w:p w:rsidR="00446333" w:rsidRPr="00B40A30" w:rsidRDefault="00446333" w:rsidP="00446333">
      <w:pPr>
        <w:numPr>
          <w:ilvl w:val="0"/>
          <w:numId w:val="7"/>
        </w:numPr>
        <w:adjustRightInd w:val="0"/>
        <w:ind w:left="714" w:hanging="357"/>
        <w:contextualSpacing/>
        <w:jc w:val="both"/>
      </w:pPr>
      <w:r w:rsidRPr="00B40A30">
        <w:t xml:space="preserve">наименование </w:t>
      </w:r>
      <w:r w:rsidRPr="00B40A30">
        <w:rPr>
          <w:b/>
          <w:i/>
        </w:rPr>
        <w:t>«Орфей»</w:t>
      </w:r>
    </w:p>
    <w:p w:rsidR="00446333" w:rsidRPr="00B40A30" w:rsidRDefault="00446333" w:rsidP="00446333">
      <w:pPr>
        <w:numPr>
          <w:ilvl w:val="0"/>
          <w:numId w:val="7"/>
        </w:numPr>
        <w:spacing w:after="120"/>
        <w:ind w:left="714" w:hanging="357"/>
        <w:contextualSpacing/>
        <w:jc w:val="both"/>
        <w:rPr>
          <w:b/>
          <w:i/>
        </w:rPr>
      </w:pPr>
      <w:r w:rsidRPr="00B40A30">
        <w:t xml:space="preserve">технические характеристики: </w:t>
      </w:r>
      <w:r w:rsidRPr="00B40A30">
        <w:rPr>
          <w:b/>
          <w:i/>
        </w:rPr>
        <w:t>год изготовления 2010, срок эксплуатации 10 лет</w:t>
      </w:r>
    </w:p>
    <w:p w:rsidR="00446333" w:rsidRPr="00B40A30" w:rsidRDefault="00446333" w:rsidP="00446333">
      <w:pPr>
        <w:numPr>
          <w:ilvl w:val="0"/>
          <w:numId w:val="7"/>
        </w:numPr>
        <w:spacing w:after="120"/>
        <w:ind w:left="714" w:hanging="357"/>
        <w:contextualSpacing/>
        <w:jc w:val="both"/>
        <w:rPr>
          <w:b/>
          <w:i/>
        </w:rPr>
      </w:pPr>
      <w:r w:rsidRPr="00B40A30">
        <w:t xml:space="preserve">количество   </w:t>
      </w:r>
      <w:r w:rsidRPr="00B40A30">
        <w:rPr>
          <w:b/>
          <w:i/>
        </w:rPr>
        <w:t>6 датчиков</w:t>
      </w:r>
    </w:p>
    <w:p w:rsidR="00446333" w:rsidRPr="00B40A30" w:rsidRDefault="00446333" w:rsidP="00446333">
      <w:pPr>
        <w:adjustRightInd w:val="0"/>
        <w:jc w:val="both"/>
        <w:rPr>
          <w:i/>
        </w:rPr>
      </w:pPr>
      <w:r w:rsidRPr="00B40A30">
        <w:rPr>
          <w:i/>
        </w:rPr>
        <w:t>– иные средства охраны:</w:t>
      </w:r>
    </w:p>
    <w:p w:rsidR="00446333" w:rsidRPr="00B40A30" w:rsidRDefault="00446333" w:rsidP="00446333">
      <w:pPr>
        <w:numPr>
          <w:ilvl w:val="0"/>
          <w:numId w:val="9"/>
        </w:numPr>
        <w:jc w:val="both"/>
      </w:pPr>
      <w:r w:rsidRPr="00B40A30">
        <w:t xml:space="preserve">Ограждение места массового пребывания </w:t>
      </w:r>
      <w:proofErr w:type="gramStart"/>
      <w:r w:rsidRPr="00B40A30">
        <w:t xml:space="preserve">людей  </w:t>
      </w:r>
      <w:r w:rsidRPr="00B40A30">
        <w:rPr>
          <w:highlight w:val="white"/>
        </w:rPr>
        <w:t>высота</w:t>
      </w:r>
      <w:proofErr w:type="gramEnd"/>
      <w:r w:rsidRPr="00B40A30">
        <w:rPr>
          <w:highlight w:val="white"/>
        </w:rPr>
        <w:t xml:space="preserve"> (м) – </w:t>
      </w:r>
      <w:r w:rsidRPr="00B40A30">
        <w:rPr>
          <w:b/>
          <w:i/>
        </w:rPr>
        <w:t xml:space="preserve">1,5, </w:t>
      </w:r>
      <w:r w:rsidRPr="00B40A30">
        <w:rPr>
          <w:highlight w:val="white"/>
        </w:rPr>
        <w:t>общая протяженность (м)</w:t>
      </w:r>
      <w:r w:rsidRPr="00B40A30">
        <w:t xml:space="preserve">- </w:t>
      </w:r>
      <w:r w:rsidRPr="00B40A30">
        <w:rPr>
          <w:b/>
          <w:i/>
        </w:rPr>
        <w:t xml:space="preserve">680, </w:t>
      </w:r>
      <w:r w:rsidRPr="00B40A30">
        <w:t xml:space="preserve">материал ограждения  - </w:t>
      </w:r>
      <w:r w:rsidRPr="00B40A30">
        <w:rPr>
          <w:b/>
          <w:i/>
        </w:rPr>
        <w:t>металлическая сетка;</w:t>
      </w:r>
    </w:p>
    <w:p w:rsidR="00446333" w:rsidRPr="00B40A30" w:rsidRDefault="00446333" w:rsidP="00446333">
      <w:pPr>
        <w:numPr>
          <w:ilvl w:val="0"/>
          <w:numId w:val="9"/>
        </w:numPr>
        <w:spacing w:after="120"/>
        <w:jc w:val="both"/>
        <w:rPr>
          <w:b/>
          <w:i/>
        </w:rPr>
      </w:pPr>
      <w:r w:rsidRPr="00B40A30">
        <w:t xml:space="preserve">инженерные заградительные сооружения, препятствующие несанкционированному проезду транспорта на территорию места массового пребывания людей </w:t>
      </w:r>
      <w:r w:rsidRPr="00B40A30">
        <w:rPr>
          <w:b/>
          <w:i/>
        </w:rPr>
        <w:t>ворота</w:t>
      </w:r>
    </w:p>
    <w:p w:rsidR="00446333" w:rsidRPr="00B40A30" w:rsidRDefault="00446333" w:rsidP="00446333">
      <w:pPr>
        <w:jc w:val="both"/>
        <w:rPr>
          <w:i/>
        </w:rPr>
      </w:pPr>
      <w:r w:rsidRPr="00B40A30">
        <w:rPr>
          <w:i/>
        </w:rPr>
        <w:t xml:space="preserve">– система освещения: </w:t>
      </w:r>
    </w:p>
    <w:p w:rsidR="00446333" w:rsidRPr="00B40A30" w:rsidRDefault="00446333" w:rsidP="00446333">
      <w:pPr>
        <w:numPr>
          <w:ilvl w:val="0"/>
          <w:numId w:val="12"/>
        </w:numPr>
        <w:spacing w:after="120"/>
        <w:ind w:left="714" w:hanging="357"/>
        <w:contextualSpacing/>
        <w:jc w:val="both"/>
      </w:pPr>
      <w:r w:rsidRPr="00B40A30">
        <w:t xml:space="preserve">опоры освещения: </w:t>
      </w:r>
      <w:proofErr w:type="gramStart"/>
      <w:r w:rsidRPr="00B40A30">
        <w:t>материал  дерево</w:t>
      </w:r>
      <w:proofErr w:type="gramEnd"/>
      <w:r w:rsidRPr="00B40A30">
        <w:t xml:space="preserve">, количество 5 </w:t>
      </w:r>
    </w:p>
    <w:p w:rsidR="00446333" w:rsidRPr="00B40A30" w:rsidRDefault="00446333" w:rsidP="00446333">
      <w:pPr>
        <w:numPr>
          <w:ilvl w:val="0"/>
          <w:numId w:val="12"/>
        </w:numPr>
        <w:ind w:left="714" w:hanging="357"/>
        <w:contextualSpacing/>
        <w:jc w:val="both"/>
      </w:pPr>
      <w:r w:rsidRPr="00B40A30">
        <w:t xml:space="preserve">работоспособность световых точек -  </w:t>
      </w:r>
      <w:r w:rsidRPr="00B40A30">
        <w:rPr>
          <w:b/>
          <w:i/>
        </w:rPr>
        <w:t>удовлетворительная</w:t>
      </w:r>
      <w:r w:rsidRPr="00B40A30">
        <w:t>,</w:t>
      </w:r>
    </w:p>
    <w:p w:rsidR="00446333" w:rsidRPr="00B40A30" w:rsidRDefault="00446333" w:rsidP="00446333">
      <w:pPr>
        <w:numPr>
          <w:ilvl w:val="0"/>
          <w:numId w:val="12"/>
        </w:numPr>
        <w:ind w:left="714" w:hanging="357"/>
        <w:contextualSpacing/>
        <w:jc w:val="both"/>
        <w:rPr>
          <w:b/>
          <w:i/>
        </w:rPr>
      </w:pPr>
      <w:r w:rsidRPr="00B40A30">
        <w:t xml:space="preserve">достаточность освещенности всей территории места массового пребывания людей    </w:t>
      </w:r>
      <w:r w:rsidRPr="00B40A30">
        <w:rPr>
          <w:b/>
          <w:i/>
        </w:rPr>
        <w:t>удовлетворительная</w:t>
      </w:r>
    </w:p>
    <w:p w:rsidR="00446333" w:rsidRPr="00B40A30" w:rsidRDefault="00446333" w:rsidP="00446333">
      <w:pPr>
        <w:jc w:val="both"/>
      </w:pPr>
    </w:p>
    <w:p w:rsidR="00446333" w:rsidRPr="00B40A30" w:rsidRDefault="00446333" w:rsidP="00446333">
      <w:pPr>
        <w:numPr>
          <w:ilvl w:val="0"/>
          <w:numId w:val="10"/>
        </w:numPr>
        <w:jc w:val="both"/>
      </w:pPr>
      <w:r w:rsidRPr="00B40A30">
        <w:t xml:space="preserve">Средства связи: </w:t>
      </w:r>
      <w:r w:rsidRPr="00B40A30">
        <w:rPr>
          <w:b/>
          <w:i/>
        </w:rPr>
        <w:t>нет</w:t>
      </w:r>
    </w:p>
    <w:p w:rsidR="00446333" w:rsidRPr="00B40A30" w:rsidRDefault="00446333" w:rsidP="00446333">
      <w:pPr>
        <w:adjustRightInd w:val="0"/>
        <w:ind w:left="720"/>
        <w:jc w:val="both"/>
      </w:pPr>
    </w:p>
    <w:p w:rsidR="00446333" w:rsidRPr="00B40A30" w:rsidRDefault="00446333" w:rsidP="00446333">
      <w:pPr>
        <w:numPr>
          <w:ilvl w:val="0"/>
          <w:numId w:val="10"/>
        </w:numPr>
        <w:adjustRightInd w:val="0"/>
        <w:jc w:val="both"/>
      </w:pPr>
      <w:r w:rsidRPr="00B40A30">
        <w:t xml:space="preserve"> Средства оповещения персонала и граждан в случае возникновения ЧС:</w:t>
      </w:r>
    </w:p>
    <w:p w:rsidR="00446333" w:rsidRPr="00B40A30" w:rsidRDefault="00446333" w:rsidP="00446333">
      <w:pPr>
        <w:numPr>
          <w:ilvl w:val="0"/>
          <w:numId w:val="13"/>
        </w:numPr>
        <w:adjustRightInd w:val="0"/>
        <w:jc w:val="both"/>
        <w:rPr>
          <w:b/>
          <w:i/>
        </w:rPr>
      </w:pPr>
      <w:proofErr w:type="gramStart"/>
      <w:r w:rsidRPr="00B40A30">
        <w:t xml:space="preserve">Наименование  </w:t>
      </w:r>
      <w:r w:rsidRPr="00B40A30">
        <w:rPr>
          <w:b/>
          <w:i/>
        </w:rPr>
        <w:t>«</w:t>
      </w:r>
      <w:proofErr w:type="gramEnd"/>
      <w:r w:rsidRPr="00B40A30">
        <w:rPr>
          <w:b/>
          <w:i/>
        </w:rPr>
        <w:t>ВЭРС - ПК»</w:t>
      </w:r>
    </w:p>
    <w:p w:rsidR="00446333" w:rsidRPr="00B40A30" w:rsidRDefault="00446333" w:rsidP="00446333">
      <w:pPr>
        <w:numPr>
          <w:ilvl w:val="0"/>
          <w:numId w:val="13"/>
        </w:numPr>
        <w:spacing w:after="120"/>
        <w:jc w:val="both"/>
      </w:pPr>
      <w:r w:rsidRPr="00B40A30">
        <w:t xml:space="preserve">место расположение точек </w:t>
      </w:r>
      <w:proofErr w:type="gramStart"/>
      <w:r w:rsidRPr="00B40A30">
        <w:t xml:space="preserve">звуковоспроизведения  </w:t>
      </w:r>
      <w:r w:rsidRPr="00B40A30">
        <w:rPr>
          <w:b/>
          <w:i/>
        </w:rPr>
        <w:t>в</w:t>
      </w:r>
      <w:proofErr w:type="gramEnd"/>
      <w:r w:rsidRPr="00B40A30">
        <w:rPr>
          <w:b/>
          <w:i/>
        </w:rPr>
        <w:t xml:space="preserve"> кабинетах и в коридорах</w:t>
      </w:r>
    </w:p>
    <w:p w:rsidR="00446333" w:rsidRPr="00B40A30" w:rsidRDefault="00446333" w:rsidP="00446333">
      <w:pPr>
        <w:numPr>
          <w:ilvl w:val="0"/>
          <w:numId w:val="10"/>
        </w:numPr>
        <w:adjustRightInd w:val="0"/>
        <w:jc w:val="both"/>
      </w:pPr>
      <w:r w:rsidRPr="00B40A30">
        <w:t xml:space="preserve"> Система видеонаблюдения:</w:t>
      </w:r>
    </w:p>
    <w:p w:rsidR="00446333" w:rsidRPr="00B40A30" w:rsidRDefault="00446333" w:rsidP="00446333">
      <w:pPr>
        <w:numPr>
          <w:ilvl w:val="0"/>
          <w:numId w:val="11"/>
        </w:numPr>
        <w:spacing w:after="120"/>
        <w:ind w:left="714" w:hanging="357"/>
        <w:contextualSpacing/>
        <w:jc w:val="both"/>
        <w:rPr>
          <w:b/>
          <w:i/>
        </w:rPr>
      </w:pPr>
      <w:r w:rsidRPr="00B40A30">
        <w:t xml:space="preserve">Наименование </w:t>
      </w:r>
      <w:r w:rsidRPr="00B40A30">
        <w:rPr>
          <w:b/>
        </w:rPr>
        <w:t>-</w:t>
      </w:r>
    </w:p>
    <w:p w:rsidR="00446333" w:rsidRPr="00B40A30" w:rsidRDefault="00446333" w:rsidP="00446333">
      <w:pPr>
        <w:numPr>
          <w:ilvl w:val="0"/>
          <w:numId w:val="11"/>
        </w:numPr>
        <w:spacing w:after="120"/>
        <w:ind w:left="714" w:hanging="357"/>
        <w:contextualSpacing/>
        <w:jc w:val="both"/>
        <w:rPr>
          <w:b/>
          <w:i/>
        </w:rPr>
      </w:pPr>
      <w:r w:rsidRPr="00B40A30">
        <w:t xml:space="preserve">Количество   </w:t>
      </w:r>
      <w:r w:rsidRPr="00B40A30">
        <w:rPr>
          <w:b/>
          <w:i/>
        </w:rPr>
        <w:t xml:space="preserve">- </w:t>
      </w:r>
    </w:p>
    <w:p w:rsidR="00446333" w:rsidRPr="00B40A30" w:rsidRDefault="00446333" w:rsidP="00446333">
      <w:pPr>
        <w:numPr>
          <w:ilvl w:val="0"/>
          <w:numId w:val="11"/>
        </w:numPr>
        <w:spacing w:after="120"/>
        <w:ind w:left="714" w:hanging="357"/>
        <w:contextualSpacing/>
        <w:jc w:val="both"/>
      </w:pPr>
      <w:proofErr w:type="gramStart"/>
      <w:r w:rsidRPr="00B40A30">
        <w:t>Места  расположения</w:t>
      </w:r>
      <w:proofErr w:type="gramEnd"/>
      <w:r w:rsidRPr="00B40A30">
        <w:t xml:space="preserve"> </w:t>
      </w:r>
      <w:r w:rsidRPr="00B40A30">
        <w:rPr>
          <w:b/>
          <w:i/>
        </w:rPr>
        <w:t>–</w:t>
      </w:r>
    </w:p>
    <w:p w:rsidR="00446333" w:rsidRPr="00B40A30" w:rsidRDefault="00446333" w:rsidP="00446333">
      <w:pPr>
        <w:adjustRightInd w:val="0"/>
        <w:ind w:left="360"/>
        <w:jc w:val="both"/>
      </w:pPr>
    </w:p>
    <w:p w:rsidR="00446333" w:rsidRPr="00B40A30" w:rsidRDefault="00446333" w:rsidP="00446333">
      <w:pPr>
        <w:numPr>
          <w:ilvl w:val="0"/>
          <w:numId w:val="10"/>
        </w:numPr>
        <w:adjustRightInd w:val="0"/>
        <w:jc w:val="both"/>
      </w:pPr>
      <w:r w:rsidRPr="00B40A30">
        <w:t xml:space="preserve">Наличие тревожной сигнализации (экстренного вызова полиции): </w:t>
      </w:r>
      <w:r w:rsidRPr="00B40A30">
        <w:rPr>
          <w:b/>
          <w:i/>
        </w:rPr>
        <w:t>нет</w:t>
      </w:r>
    </w:p>
    <w:p w:rsidR="00446333" w:rsidRPr="00B40A30" w:rsidRDefault="00446333" w:rsidP="00446333">
      <w:pPr>
        <w:adjustRightInd w:val="0"/>
        <w:jc w:val="both"/>
      </w:pPr>
    </w:p>
    <w:p w:rsidR="00446333" w:rsidRPr="00B40A30" w:rsidRDefault="00446333" w:rsidP="00446333">
      <w:pPr>
        <w:numPr>
          <w:ilvl w:val="0"/>
          <w:numId w:val="10"/>
        </w:numPr>
        <w:adjustRightInd w:val="0"/>
        <w:jc w:val="both"/>
      </w:pPr>
      <w:r w:rsidRPr="00B40A30">
        <w:t>Инженерно-техническое имущество:</w:t>
      </w:r>
    </w:p>
    <w:p w:rsidR="00446333" w:rsidRPr="00B40A30" w:rsidRDefault="00446333" w:rsidP="00446333">
      <w:pPr>
        <w:numPr>
          <w:ilvl w:val="0"/>
          <w:numId w:val="14"/>
        </w:numPr>
        <w:spacing w:after="120"/>
        <w:ind w:left="426" w:hanging="76"/>
        <w:contextualSpacing/>
        <w:jc w:val="both"/>
        <w:rPr>
          <w:b/>
          <w:i/>
        </w:rPr>
      </w:pPr>
      <w:r w:rsidRPr="00B40A30">
        <w:t xml:space="preserve">Наименование </w:t>
      </w:r>
      <w:r w:rsidRPr="00B40A30">
        <w:rPr>
          <w:b/>
        </w:rPr>
        <w:t>-</w:t>
      </w:r>
    </w:p>
    <w:p w:rsidR="00446333" w:rsidRPr="00B40A30" w:rsidRDefault="00446333" w:rsidP="00446333">
      <w:pPr>
        <w:numPr>
          <w:ilvl w:val="0"/>
          <w:numId w:val="14"/>
        </w:numPr>
        <w:spacing w:after="120"/>
        <w:ind w:left="426" w:hanging="76"/>
        <w:contextualSpacing/>
        <w:jc w:val="both"/>
        <w:rPr>
          <w:b/>
          <w:i/>
        </w:rPr>
      </w:pPr>
      <w:r w:rsidRPr="00B40A30">
        <w:t xml:space="preserve">Количество   </w:t>
      </w:r>
      <w:r w:rsidRPr="00B40A30">
        <w:rPr>
          <w:b/>
          <w:i/>
        </w:rPr>
        <w:t xml:space="preserve">- </w:t>
      </w:r>
    </w:p>
    <w:p w:rsidR="00446333" w:rsidRPr="00B40A30" w:rsidRDefault="00446333" w:rsidP="00446333">
      <w:pPr>
        <w:numPr>
          <w:ilvl w:val="0"/>
          <w:numId w:val="14"/>
        </w:numPr>
        <w:spacing w:after="120"/>
        <w:ind w:left="426" w:hanging="76"/>
        <w:contextualSpacing/>
        <w:jc w:val="both"/>
      </w:pPr>
      <w:proofErr w:type="gramStart"/>
      <w:r w:rsidRPr="00B40A30">
        <w:t>Места  расположения</w:t>
      </w:r>
      <w:proofErr w:type="gramEnd"/>
      <w:r w:rsidRPr="00B40A30">
        <w:t xml:space="preserve"> </w:t>
      </w:r>
      <w:r w:rsidRPr="00B40A30">
        <w:rPr>
          <w:b/>
          <w:i/>
        </w:rPr>
        <w:t>–</w:t>
      </w:r>
    </w:p>
    <w:p w:rsidR="00446333" w:rsidRPr="00B40A30" w:rsidRDefault="00446333" w:rsidP="00446333">
      <w:pPr>
        <w:adjustRightInd w:val="0"/>
        <w:jc w:val="both"/>
      </w:pPr>
    </w:p>
    <w:p w:rsidR="00446333" w:rsidRPr="00B40A30" w:rsidRDefault="00446333" w:rsidP="00446333">
      <w:pPr>
        <w:numPr>
          <w:ilvl w:val="0"/>
          <w:numId w:val="10"/>
        </w:numPr>
        <w:adjustRightInd w:val="0"/>
        <w:jc w:val="both"/>
      </w:pPr>
      <w:r w:rsidRPr="00B40A30">
        <w:t xml:space="preserve">Физическая система охраны:                                                          </w:t>
      </w:r>
    </w:p>
    <w:p w:rsidR="00446333" w:rsidRPr="00B40A30" w:rsidRDefault="00446333" w:rsidP="00446333">
      <w:pPr>
        <w:numPr>
          <w:ilvl w:val="0"/>
          <w:numId w:val="15"/>
        </w:numPr>
        <w:adjustRightInd w:val="0"/>
        <w:jc w:val="both"/>
      </w:pPr>
      <w:r w:rsidRPr="00B40A30">
        <w:t xml:space="preserve">численность сторожей -  </w:t>
      </w:r>
      <w:r w:rsidRPr="00B40A30">
        <w:rPr>
          <w:b/>
          <w:i/>
        </w:rPr>
        <w:t>1</w:t>
      </w:r>
    </w:p>
    <w:p w:rsidR="00446333" w:rsidRPr="00B40A30" w:rsidRDefault="00446333" w:rsidP="00446333">
      <w:pPr>
        <w:numPr>
          <w:ilvl w:val="0"/>
          <w:numId w:val="15"/>
        </w:numPr>
        <w:adjustRightInd w:val="0"/>
        <w:jc w:val="both"/>
      </w:pPr>
      <w:r w:rsidRPr="00B40A30">
        <w:t>режим работы сторожей:</w:t>
      </w:r>
    </w:p>
    <w:p w:rsidR="00446333" w:rsidRPr="00B40A30" w:rsidRDefault="00446333" w:rsidP="00446333">
      <w:pPr>
        <w:adjustRightInd w:val="0"/>
        <w:jc w:val="both"/>
      </w:pPr>
    </w:p>
    <w:p w:rsidR="00446333" w:rsidRPr="00B40A30" w:rsidRDefault="00446333" w:rsidP="00446333">
      <w:pPr>
        <w:adjustRightInd w:val="0"/>
        <w:jc w:val="both"/>
      </w:pPr>
      <w:r w:rsidRPr="00B40A30">
        <w:t xml:space="preserve">Сторож 1. с «18.00» до «8.00» часов; </w:t>
      </w:r>
    </w:p>
    <w:p w:rsidR="00446333" w:rsidRPr="00B40A30" w:rsidRDefault="00446333" w:rsidP="00446333">
      <w:pPr>
        <w:adjustRightInd w:val="0"/>
        <w:jc w:val="both"/>
      </w:pPr>
      <w:r w:rsidRPr="00B40A30">
        <w:t xml:space="preserve">Сторож 2. с «8.00» до «18.00» часов; </w:t>
      </w:r>
    </w:p>
    <w:p w:rsidR="00446333" w:rsidRPr="00B40A30" w:rsidRDefault="00446333" w:rsidP="00446333">
      <w:pPr>
        <w:adjustRightInd w:val="0"/>
        <w:jc w:val="both"/>
      </w:pPr>
    </w:p>
    <w:p w:rsidR="00446333" w:rsidRPr="00B40A30" w:rsidRDefault="00446333" w:rsidP="00446333">
      <w:pPr>
        <w:numPr>
          <w:ilvl w:val="0"/>
          <w:numId w:val="10"/>
        </w:numPr>
        <w:adjustRightInd w:val="0"/>
        <w:jc w:val="both"/>
      </w:pPr>
      <w:r w:rsidRPr="00B40A30">
        <w:rPr>
          <w:highlight w:val="white"/>
        </w:rPr>
        <w:t xml:space="preserve">Организация пропускного </w:t>
      </w:r>
      <w:proofErr w:type="gramStart"/>
      <w:r w:rsidRPr="00B40A30">
        <w:rPr>
          <w:highlight w:val="white"/>
        </w:rPr>
        <w:t>режим</w:t>
      </w:r>
      <w:r w:rsidRPr="00B40A30">
        <w:t>а:_</w:t>
      </w:r>
      <w:proofErr w:type="gramEnd"/>
      <w:r w:rsidRPr="00B40A30">
        <w:t>______________</w:t>
      </w:r>
    </w:p>
    <w:p w:rsidR="00446333" w:rsidRPr="00B40A30" w:rsidRDefault="00446333" w:rsidP="00446333">
      <w:pPr>
        <w:jc w:val="both"/>
        <w:rPr>
          <w:b/>
          <w:lang w:val="en-US"/>
        </w:rPr>
      </w:pPr>
    </w:p>
    <w:p w:rsidR="00446333" w:rsidRPr="00B40A30" w:rsidRDefault="00446333" w:rsidP="00446333">
      <w:pPr>
        <w:jc w:val="center"/>
        <w:rPr>
          <w:b/>
        </w:rPr>
      </w:pPr>
      <w:r w:rsidRPr="00B40A30">
        <w:rPr>
          <w:b/>
          <w:lang w:val="en-US"/>
        </w:rPr>
        <w:t>V</w:t>
      </w:r>
      <w:r w:rsidRPr="00B40A30">
        <w:rPr>
          <w:b/>
        </w:rPr>
        <w:t>.</w:t>
      </w:r>
      <w:r w:rsidRPr="00B40A30">
        <w:rPr>
          <w:b/>
          <w:lang w:val="en-US"/>
        </w:rPr>
        <w:t> </w:t>
      </w:r>
      <w:r w:rsidRPr="00B40A30">
        <w:rPr>
          <w:b/>
        </w:rPr>
        <w:t>Возможные социально-экономические последствия террористического акта в месте массового пребывания людей</w:t>
      </w:r>
    </w:p>
    <w:p w:rsidR="00446333" w:rsidRPr="00B40A30" w:rsidRDefault="00446333" w:rsidP="00446333">
      <w:pPr>
        <w:jc w:val="both"/>
      </w:pPr>
      <w:r w:rsidRPr="00B40A30">
        <w:t>1.Людские потери:</w:t>
      </w:r>
    </w:p>
    <w:tbl>
      <w:tblPr>
        <w:tblW w:w="10490" w:type="dxa"/>
        <w:tblInd w:w="2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3"/>
        <w:gridCol w:w="4277"/>
        <w:gridCol w:w="3118"/>
        <w:gridCol w:w="2552"/>
      </w:tblGrid>
      <w:tr w:rsidR="00446333" w:rsidRPr="00B40A30" w:rsidTr="00690CF4">
        <w:trPr>
          <w:trHeight w:val="660"/>
        </w:trPr>
        <w:tc>
          <w:tcPr>
            <w:tcW w:w="543" w:type="dxa"/>
            <w:tcBorders>
              <w:left w:val="single" w:sz="4" w:space="0" w:color="auto"/>
            </w:tcBorders>
            <w:vAlign w:val="center"/>
          </w:tcPr>
          <w:p w:rsidR="00446333" w:rsidRPr="00B40A30" w:rsidRDefault="00446333" w:rsidP="00690CF4">
            <w:pPr>
              <w:jc w:val="center"/>
              <w:rPr>
                <w:sz w:val="20"/>
                <w:szCs w:val="20"/>
              </w:rPr>
            </w:pPr>
            <w:r w:rsidRPr="00B40A30">
              <w:rPr>
                <w:sz w:val="20"/>
                <w:szCs w:val="20"/>
              </w:rPr>
              <w:t xml:space="preserve">№ </w:t>
            </w:r>
          </w:p>
          <w:p w:rsidR="00446333" w:rsidRPr="00B40A30" w:rsidRDefault="00446333" w:rsidP="00690CF4">
            <w:pPr>
              <w:jc w:val="center"/>
              <w:rPr>
                <w:sz w:val="20"/>
                <w:szCs w:val="20"/>
              </w:rPr>
            </w:pPr>
            <w:r w:rsidRPr="00B40A30">
              <w:rPr>
                <w:sz w:val="20"/>
                <w:szCs w:val="20"/>
              </w:rPr>
              <w:t>п/п</w:t>
            </w:r>
          </w:p>
        </w:tc>
        <w:tc>
          <w:tcPr>
            <w:tcW w:w="4277" w:type="dxa"/>
            <w:vAlign w:val="center"/>
          </w:tcPr>
          <w:p w:rsidR="00446333" w:rsidRPr="00B40A30" w:rsidRDefault="00446333" w:rsidP="00690CF4">
            <w:pPr>
              <w:jc w:val="center"/>
              <w:rPr>
                <w:sz w:val="20"/>
                <w:szCs w:val="20"/>
              </w:rPr>
            </w:pPr>
            <w:r w:rsidRPr="00B40A30">
              <w:rPr>
                <w:sz w:val="20"/>
                <w:szCs w:val="20"/>
              </w:rPr>
              <w:t>Террористические</w:t>
            </w:r>
            <w:r w:rsidRPr="00B40A30">
              <w:rPr>
                <w:sz w:val="20"/>
                <w:szCs w:val="20"/>
              </w:rPr>
              <w:br/>
              <w:t>угрозы</w:t>
            </w:r>
          </w:p>
        </w:tc>
        <w:tc>
          <w:tcPr>
            <w:tcW w:w="3118" w:type="dxa"/>
            <w:vAlign w:val="center"/>
          </w:tcPr>
          <w:p w:rsidR="00446333" w:rsidRPr="00B40A30" w:rsidRDefault="00446333" w:rsidP="00690CF4">
            <w:pPr>
              <w:jc w:val="center"/>
              <w:rPr>
                <w:sz w:val="20"/>
                <w:szCs w:val="20"/>
              </w:rPr>
            </w:pPr>
            <w:r w:rsidRPr="00B40A30">
              <w:rPr>
                <w:sz w:val="20"/>
                <w:szCs w:val="20"/>
              </w:rPr>
              <w:t>Прогнозируемое количество людей, пострадавших в результате террористического акта (человек)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:rsidR="00446333" w:rsidRPr="00B40A30" w:rsidRDefault="00446333" w:rsidP="00690CF4">
            <w:pPr>
              <w:jc w:val="center"/>
              <w:rPr>
                <w:sz w:val="20"/>
                <w:szCs w:val="20"/>
              </w:rPr>
            </w:pPr>
            <w:r w:rsidRPr="00B40A30">
              <w:rPr>
                <w:sz w:val="20"/>
                <w:szCs w:val="20"/>
              </w:rPr>
              <w:t>Масштаб последствий террористического акта</w:t>
            </w:r>
          </w:p>
        </w:tc>
      </w:tr>
      <w:tr w:rsidR="00446333" w:rsidRPr="00B40A30" w:rsidTr="00690CF4">
        <w:trPr>
          <w:trHeight w:val="1163"/>
        </w:trPr>
        <w:tc>
          <w:tcPr>
            <w:tcW w:w="543" w:type="dxa"/>
            <w:tcBorders>
              <w:left w:val="single" w:sz="4" w:space="0" w:color="auto"/>
            </w:tcBorders>
            <w:vAlign w:val="center"/>
          </w:tcPr>
          <w:p w:rsidR="00446333" w:rsidRPr="00B40A30" w:rsidRDefault="00446333" w:rsidP="00690CF4">
            <w:pPr>
              <w:jc w:val="center"/>
              <w:rPr>
                <w:sz w:val="20"/>
                <w:szCs w:val="20"/>
              </w:rPr>
            </w:pPr>
          </w:p>
          <w:p w:rsidR="00446333" w:rsidRPr="00B40A30" w:rsidRDefault="00446333" w:rsidP="00690CF4">
            <w:pPr>
              <w:jc w:val="center"/>
              <w:rPr>
                <w:sz w:val="20"/>
                <w:szCs w:val="20"/>
              </w:rPr>
            </w:pPr>
          </w:p>
          <w:p w:rsidR="00446333" w:rsidRPr="00B40A30" w:rsidRDefault="00446333" w:rsidP="00690CF4">
            <w:pPr>
              <w:jc w:val="center"/>
              <w:rPr>
                <w:sz w:val="20"/>
                <w:szCs w:val="20"/>
              </w:rPr>
            </w:pPr>
          </w:p>
          <w:p w:rsidR="00446333" w:rsidRPr="00B40A30" w:rsidRDefault="00446333" w:rsidP="00690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77" w:type="dxa"/>
            <w:vAlign w:val="center"/>
          </w:tcPr>
          <w:p w:rsidR="00446333" w:rsidRPr="00B40A30" w:rsidRDefault="00446333" w:rsidP="00690CF4">
            <w:pPr>
              <w:jc w:val="center"/>
              <w:rPr>
                <w:sz w:val="20"/>
                <w:szCs w:val="20"/>
              </w:rPr>
            </w:pPr>
            <w:r w:rsidRPr="00B40A30">
              <w:rPr>
                <w:sz w:val="20"/>
                <w:szCs w:val="20"/>
              </w:rPr>
              <w:t>Захват заложников, закладка и подрыв самодельного взрывного устройства, террористический акт с использованием террориста –смертника</w:t>
            </w:r>
          </w:p>
        </w:tc>
        <w:tc>
          <w:tcPr>
            <w:tcW w:w="3118" w:type="dxa"/>
            <w:vAlign w:val="center"/>
          </w:tcPr>
          <w:p w:rsidR="00446333" w:rsidRPr="00B40A30" w:rsidRDefault="00446333" w:rsidP="00690CF4">
            <w:pPr>
              <w:jc w:val="center"/>
              <w:rPr>
                <w:sz w:val="20"/>
                <w:szCs w:val="20"/>
              </w:rPr>
            </w:pPr>
            <w:r w:rsidRPr="00B40A30">
              <w:rPr>
                <w:sz w:val="20"/>
                <w:szCs w:val="20"/>
              </w:rPr>
              <w:t>30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:rsidR="00446333" w:rsidRPr="00B40A30" w:rsidRDefault="00446333" w:rsidP="00690CF4">
            <w:pPr>
              <w:jc w:val="center"/>
              <w:rPr>
                <w:sz w:val="20"/>
                <w:szCs w:val="20"/>
              </w:rPr>
            </w:pPr>
            <w:r w:rsidRPr="00B40A30">
              <w:rPr>
                <w:sz w:val="20"/>
                <w:szCs w:val="20"/>
              </w:rPr>
              <w:t>Гибель и ранение сотрудников, детей и посетителей.</w:t>
            </w:r>
          </w:p>
        </w:tc>
      </w:tr>
    </w:tbl>
    <w:p w:rsidR="00446333" w:rsidRPr="00B40A30" w:rsidRDefault="00446333" w:rsidP="00446333">
      <w:pPr>
        <w:jc w:val="both"/>
        <w:rPr>
          <w:i/>
          <w:iCs/>
          <w:lang w:eastAsia="en-US"/>
        </w:rPr>
      </w:pPr>
    </w:p>
    <w:p w:rsidR="00446333" w:rsidRPr="00B40A30" w:rsidRDefault="00446333" w:rsidP="00446333">
      <w:pPr>
        <w:jc w:val="both"/>
      </w:pPr>
    </w:p>
    <w:p w:rsidR="00446333" w:rsidRPr="00B40A30" w:rsidRDefault="00446333" w:rsidP="00446333">
      <w:pPr>
        <w:jc w:val="both"/>
      </w:pPr>
      <w:r w:rsidRPr="00B40A30">
        <w:t xml:space="preserve">2.Прогноз нарушения </w:t>
      </w:r>
      <w:proofErr w:type="gramStart"/>
      <w:r w:rsidRPr="00B40A30">
        <w:t>прилегающей  к</w:t>
      </w:r>
      <w:proofErr w:type="gramEnd"/>
      <w:r w:rsidRPr="00B40A30">
        <w:t xml:space="preserve"> объекту инфраструктуры  при совершении теракта:</w:t>
      </w:r>
    </w:p>
    <w:p w:rsidR="00446333" w:rsidRPr="00B40A30" w:rsidRDefault="00446333" w:rsidP="00446333">
      <w:pPr>
        <w:numPr>
          <w:ilvl w:val="0"/>
          <w:numId w:val="16"/>
        </w:numPr>
        <w:jc w:val="both"/>
      </w:pPr>
      <w:proofErr w:type="gramStart"/>
      <w:r w:rsidRPr="00B40A30">
        <w:t>разрушение  жилых</w:t>
      </w:r>
      <w:proofErr w:type="gramEnd"/>
      <w:r w:rsidRPr="00B40A30">
        <w:t xml:space="preserve"> домов: количество ___________,этажность _______</w:t>
      </w:r>
    </w:p>
    <w:p w:rsidR="00446333" w:rsidRPr="00B40A30" w:rsidRDefault="00446333" w:rsidP="00446333">
      <w:pPr>
        <w:numPr>
          <w:ilvl w:val="0"/>
          <w:numId w:val="16"/>
        </w:numPr>
        <w:shd w:val="clear" w:color="auto" w:fill="FFFFFF"/>
        <w:adjustRightInd w:val="0"/>
        <w:jc w:val="both"/>
        <w:rPr>
          <w:iCs/>
          <w:lang w:eastAsia="en-US"/>
        </w:rPr>
      </w:pPr>
      <w:r w:rsidRPr="00B40A30">
        <w:rPr>
          <w:iCs/>
          <w:lang w:eastAsia="en-US"/>
        </w:rPr>
        <w:t>иных объектов массового скопления людей вблизи объекта ____________</w:t>
      </w:r>
    </w:p>
    <w:p w:rsidR="00446333" w:rsidRPr="00B40A30" w:rsidRDefault="00446333" w:rsidP="00446333">
      <w:pPr>
        <w:numPr>
          <w:ilvl w:val="0"/>
          <w:numId w:val="16"/>
        </w:numPr>
        <w:shd w:val="clear" w:color="auto" w:fill="FFFFFF"/>
        <w:adjustRightInd w:val="0"/>
        <w:jc w:val="both"/>
        <w:rPr>
          <w:iCs/>
          <w:lang w:eastAsia="en-US"/>
        </w:rPr>
      </w:pPr>
      <w:r w:rsidRPr="00B40A30">
        <w:rPr>
          <w:iCs/>
          <w:lang w:eastAsia="en-US"/>
        </w:rPr>
        <w:t>транспортных коммуникаций-_____________________________________</w:t>
      </w:r>
    </w:p>
    <w:p w:rsidR="00446333" w:rsidRPr="00B40A30" w:rsidRDefault="00446333" w:rsidP="00446333">
      <w:pPr>
        <w:numPr>
          <w:ilvl w:val="0"/>
          <w:numId w:val="16"/>
        </w:numPr>
        <w:shd w:val="clear" w:color="auto" w:fill="FFFFFF"/>
        <w:adjustRightInd w:val="0"/>
        <w:jc w:val="both"/>
        <w:rPr>
          <w:iCs/>
          <w:lang w:eastAsia="en-US"/>
        </w:rPr>
      </w:pPr>
      <w:r w:rsidRPr="00B40A30">
        <w:rPr>
          <w:iCs/>
          <w:lang w:eastAsia="en-US"/>
        </w:rPr>
        <w:t>линий электропередач _____________________________________________</w:t>
      </w:r>
    </w:p>
    <w:p w:rsidR="00446333" w:rsidRPr="00B40A30" w:rsidRDefault="00446333" w:rsidP="00446333">
      <w:pPr>
        <w:numPr>
          <w:ilvl w:val="0"/>
          <w:numId w:val="16"/>
        </w:numPr>
        <w:shd w:val="clear" w:color="auto" w:fill="FFFFFF"/>
        <w:adjustRightInd w:val="0"/>
        <w:jc w:val="both"/>
        <w:rPr>
          <w:iCs/>
          <w:lang w:eastAsia="en-US"/>
        </w:rPr>
      </w:pPr>
      <w:r w:rsidRPr="00B40A30">
        <w:rPr>
          <w:iCs/>
          <w:lang w:eastAsia="en-US"/>
        </w:rPr>
        <w:t>другое___________________________________________________________</w:t>
      </w:r>
    </w:p>
    <w:p w:rsidR="00446333" w:rsidRPr="00B40A30" w:rsidRDefault="00446333" w:rsidP="00446333">
      <w:pPr>
        <w:shd w:val="clear" w:color="auto" w:fill="FFFFFF"/>
        <w:adjustRightInd w:val="0"/>
        <w:jc w:val="both"/>
        <w:rPr>
          <w:b/>
          <w:lang w:val="en-US"/>
        </w:rPr>
      </w:pPr>
    </w:p>
    <w:p w:rsidR="00446333" w:rsidRPr="00B40A30" w:rsidRDefault="00446333" w:rsidP="00446333">
      <w:pPr>
        <w:shd w:val="clear" w:color="auto" w:fill="FFFFFF"/>
        <w:adjustRightInd w:val="0"/>
        <w:jc w:val="center"/>
        <w:rPr>
          <w:b/>
        </w:rPr>
      </w:pPr>
      <w:r w:rsidRPr="00B40A30">
        <w:rPr>
          <w:b/>
          <w:lang w:val="en-US"/>
        </w:rPr>
        <w:t>VI</w:t>
      </w:r>
      <w:r w:rsidRPr="00B40A30">
        <w:rPr>
          <w:b/>
        </w:rPr>
        <w:t>. Выводы о надежности охраны и рекомендации по укреплению антитеррористической защищенности объекта (места):</w:t>
      </w:r>
    </w:p>
    <w:p w:rsidR="00446333" w:rsidRPr="00B40A30" w:rsidRDefault="00446333" w:rsidP="00446333">
      <w:pPr>
        <w:tabs>
          <w:tab w:val="right" w:pos="9923"/>
        </w:tabs>
        <w:jc w:val="both"/>
      </w:pPr>
      <w:r w:rsidRPr="00B40A30">
        <w:t xml:space="preserve">1.  Выводы о надежности охраны:  </w:t>
      </w:r>
    </w:p>
    <w:p w:rsidR="00446333" w:rsidRPr="00B40A30" w:rsidRDefault="00446333" w:rsidP="00446333">
      <w:pPr>
        <w:adjustRightInd w:val="0"/>
        <w:jc w:val="both"/>
        <w:rPr>
          <w:b/>
          <w:i/>
        </w:rPr>
      </w:pPr>
      <w:r w:rsidRPr="00B40A30">
        <w:rPr>
          <w:b/>
          <w:i/>
        </w:rPr>
        <w:t xml:space="preserve">Надежность охраны объекта в целом отвечает требованиям антитеррористической защищенности, предъявляемым к местам с массовым пребыванием людей. </w:t>
      </w:r>
    </w:p>
    <w:p w:rsidR="00446333" w:rsidRPr="00B40A30" w:rsidRDefault="00446333" w:rsidP="00446333">
      <w:pPr>
        <w:adjustRightInd w:val="0"/>
        <w:jc w:val="both"/>
        <w:rPr>
          <w:b/>
          <w:i/>
        </w:rPr>
      </w:pPr>
      <w:r w:rsidRPr="00B40A30">
        <w:t xml:space="preserve">2.Способности противостоять попыткам совершения террористических актов и иных противоправных действий: </w:t>
      </w:r>
      <w:r w:rsidRPr="00B40A30">
        <w:rPr>
          <w:b/>
          <w:i/>
        </w:rPr>
        <w:t>Объект в целом способен противостоять попыткам совершения террористических актов и иных противоправных действий</w:t>
      </w:r>
    </w:p>
    <w:p w:rsidR="00446333" w:rsidRPr="00B40A30" w:rsidRDefault="00446333" w:rsidP="00446333">
      <w:pPr>
        <w:adjustRightInd w:val="0"/>
        <w:jc w:val="both"/>
        <w:rPr>
          <w:b/>
          <w:i/>
          <w:u w:val="single"/>
        </w:rPr>
      </w:pPr>
    </w:p>
    <w:p w:rsidR="00446333" w:rsidRPr="00B40A30" w:rsidRDefault="00446333" w:rsidP="00446333">
      <w:pPr>
        <w:pBdr>
          <w:top w:val="single" w:sz="4" w:space="1" w:color="auto"/>
        </w:pBdr>
        <w:spacing w:after="120"/>
        <w:ind w:right="113"/>
        <w:jc w:val="both"/>
      </w:pPr>
      <w:r w:rsidRPr="00B40A30">
        <w:t>3.Первоочередные, неотложные мероприятия, направленные на обеспечение антитеррористической защищенности, устранение выявленных недостатков:</w:t>
      </w:r>
    </w:p>
    <w:p w:rsidR="00446333" w:rsidRPr="00B40A30" w:rsidRDefault="00446333" w:rsidP="00446333">
      <w:pPr>
        <w:pBdr>
          <w:top w:val="single" w:sz="4" w:space="1" w:color="auto"/>
        </w:pBdr>
        <w:spacing w:after="120"/>
        <w:ind w:right="113"/>
        <w:jc w:val="both"/>
        <w:rPr>
          <w:b/>
          <w:i/>
        </w:rPr>
      </w:pPr>
      <w:r w:rsidRPr="00B40A30">
        <w:rPr>
          <w:b/>
          <w:i/>
        </w:rPr>
        <w:t>В соответствии с требованиями, регламентирующими порядок экстренного вызова наряда полиции, необходимо обеспечить установку средств тревожной сигнализации, исключающей использование мобильных телефонов.</w:t>
      </w:r>
    </w:p>
    <w:p w:rsidR="00446333" w:rsidRPr="00B40A30" w:rsidRDefault="00446333" w:rsidP="00446333">
      <w:pPr>
        <w:keepNext/>
        <w:jc w:val="both"/>
      </w:pPr>
      <w:r w:rsidRPr="00B40A30">
        <w:t>4.Дополнительная информация (с учетом особенностей места массового пребывания людей)</w:t>
      </w:r>
    </w:p>
    <w:p w:rsidR="00446333" w:rsidRPr="00B40A30" w:rsidRDefault="00446333" w:rsidP="00446333">
      <w:pPr>
        <w:jc w:val="both"/>
        <w:rPr>
          <w:b/>
        </w:rPr>
      </w:pPr>
    </w:p>
    <w:p w:rsidR="00446333" w:rsidRPr="00B40A30" w:rsidRDefault="00446333" w:rsidP="00446333">
      <w:pPr>
        <w:jc w:val="center"/>
        <w:rPr>
          <w:b/>
        </w:rPr>
      </w:pPr>
      <w:r w:rsidRPr="00B40A30">
        <w:rPr>
          <w:b/>
          <w:lang w:val="en-US"/>
        </w:rPr>
        <w:t>VII</w:t>
      </w:r>
      <w:r w:rsidRPr="00B40A30">
        <w:rPr>
          <w:b/>
        </w:rPr>
        <w:t>. Присвоение категории потенциальной опасности</w:t>
      </w:r>
    </w:p>
    <w:p w:rsidR="00446333" w:rsidRPr="00B40A30" w:rsidRDefault="00446333" w:rsidP="00446333">
      <w:pPr>
        <w:jc w:val="both"/>
        <w:rPr>
          <w:b/>
        </w:rPr>
      </w:pPr>
      <w:r w:rsidRPr="00B40A30">
        <w:rPr>
          <w:b/>
        </w:rPr>
        <w:t>Таблица 2</w:t>
      </w:r>
    </w:p>
    <w:tbl>
      <w:tblPr>
        <w:tblW w:w="1049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237"/>
        <w:gridCol w:w="4253"/>
      </w:tblGrid>
      <w:tr w:rsidR="00446333" w:rsidRPr="00B40A30" w:rsidTr="00690CF4">
        <w:trPr>
          <w:trHeight w:val="307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6333" w:rsidRPr="00B40A30" w:rsidRDefault="00446333" w:rsidP="00690CF4">
            <w:pPr>
              <w:shd w:val="clear" w:color="auto" w:fill="FFFFFF"/>
              <w:adjustRightInd w:val="0"/>
              <w:jc w:val="center"/>
              <w:rPr>
                <w:b/>
                <w:sz w:val="18"/>
                <w:szCs w:val="18"/>
                <w:lang w:eastAsia="en-US"/>
              </w:rPr>
            </w:pPr>
            <w:r w:rsidRPr="00B40A30">
              <w:rPr>
                <w:b/>
                <w:bCs/>
                <w:sz w:val="18"/>
                <w:szCs w:val="18"/>
                <w:lang w:eastAsia="en-US"/>
              </w:rPr>
              <w:t xml:space="preserve">Наименование </w:t>
            </w:r>
            <w:r w:rsidRPr="00B40A30">
              <w:rPr>
                <w:b/>
                <w:sz w:val="18"/>
                <w:szCs w:val="18"/>
                <w:lang w:eastAsia="en-US"/>
              </w:rPr>
              <w:t>показателя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6333" w:rsidRPr="00B40A30" w:rsidRDefault="00446333" w:rsidP="00690CF4">
            <w:pPr>
              <w:shd w:val="clear" w:color="auto" w:fill="FFFFFF"/>
              <w:adjustRightInd w:val="0"/>
              <w:jc w:val="center"/>
              <w:rPr>
                <w:b/>
                <w:sz w:val="18"/>
                <w:szCs w:val="18"/>
                <w:lang w:eastAsia="en-US"/>
              </w:rPr>
            </w:pPr>
            <w:r w:rsidRPr="00B40A30">
              <w:rPr>
                <w:b/>
                <w:bCs/>
                <w:sz w:val="18"/>
                <w:szCs w:val="18"/>
                <w:lang w:eastAsia="en-US"/>
              </w:rPr>
              <w:t>Значение показателя</w:t>
            </w:r>
          </w:p>
          <w:p w:rsidR="00446333" w:rsidRPr="00B40A30" w:rsidRDefault="00446333" w:rsidP="00690CF4">
            <w:pPr>
              <w:shd w:val="clear" w:color="auto" w:fill="FFFFFF"/>
              <w:adjustRightInd w:val="0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</w:tr>
      <w:tr w:rsidR="00446333" w:rsidRPr="00B40A30" w:rsidTr="00690CF4">
        <w:trPr>
          <w:trHeight w:val="557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6333" w:rsidRPr="00B40A30" w:rsidRDefault="00446333" w:rsidP="00690CF4">
            <w:pPr>
              <w:shd w:val="clear" w:color="auto" w:fill="FFFFFF"/>
              <w:adjustRightInd w:val="0"/>
              <w:rPr>
                <w:lang w:eastAsia="en-US"/>
              </w:rPr>
            </w:pPr>
            <w:r w:rsidRPr="00B40A30">
              <w:rPr>
                <w:lang w:eastAsia="en-US"/>
              </w:rPr>
              <w:t>Максимальное количество людей, пребывающих на объекте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6333" w:rsidRPr="00B40A30" w:rsidRDefault="00446333" w:rsidP="00690CF4">
            <w:pPr>
              <w:shd w:val="clear" w:color="auto" w:fill="FFFFFF"/>
              <w:adjustRightInd w:val="0"/>
              <w:jc w:val="center"/>
              <w:rPr>
                <w:lang w:eastAsia="en-US"/>
              </w:rPr>
            </w:pPr>
            <w:r w:rsidRPr="00B40A30">
              <w:rPr>
                <w:lang w:eastAsia="en-US"/>
              </w:rPr>
              <w:t>30</w:t>
            </w:r>
          </w:p>
        </w:tc>
      </w:tr>
      <w:tr w:rsidR="00446333" w:rsidRPr="00B40A30" w:rsidTr="00690CF4">
        <w:trPr>
          <w:trHeight w:val="547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6333" w:rsidRPr="00B40A30" w:rsidRDefault="00446333" w:rsidP="00690CF4">
            <w:pPr>
              <w:shd w:val="clear" w:color="auto" w:fill="FFFFFF"/>
              <w:adjustRightInd w:val="0"/>
              <w:rPr>
                <w:lang w:eastAsia="en-US"/>
              </w:rPr>
            </w:pPr>
            <w:r w:rsidRPr="00B40A30">
              <w:rPr>
                <w:lang w:eastAsia="en-US"/>
              </w:rPr>
              <w:t>Максимальное количество пострадавших человек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6333" w:rsidRPr="00B40A30" w:rsidRDefault="00446333" w:rsidP="00690CF4">
            <w:pPr>
              <w:shd w:val="clear" w:color="auto" w:fill="FFFFFF"/>
              <w:adjustRightInd w:val="0"/>
              <w:jc w:val="center"/>
              <w:rPr>
                <w:lang w:eastAsia="en-US"/>
              </w:rPr>
            </w:pPr>
            <w:r w:rsidRPr="00B40A30">
              <w:rPr>
                <w:lang w:eastAsia="en-US"/>
              </w:rPr>
              <w:t>30</w:t>
            </w:r>
          </w:p>
        </w:tc>
      </w:tr>
      <w:tr w:rsidR="00446333" w:rsidRPr="00B40A30" w:rsidTr="00690CF4">
        <w:trPr>
          <w:trHeight w:val="71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6333" w:rsidRPr="00B40A30" w:rsidRDefault="00446333" w:rsidP="00690CF4">
            <w:pPr>
              <w:shd w:val="clear" w:color="auto" w:fill="FFFFFF"/>
              <w:adjustRightInd w:val="0"/>
              <w:rPr>
                <w:lang w:eastAsia="en-US"/>
              </w:rPr>
            </w:pPr>
            <w:r w:rsidRPr="00B40A30">
              <w:rPr>
                <w:lang w:eastAsia="en-US"/>
              </w:rPr>
              <w:t>Масштаб иных последствий террористического акта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6333" w:rsidRPr="00B40A30" w:rsidRDefault="00446333" w:rsidP="00690CF4">
            <w:pPr>
              <w:shd w:val="clear" w:color="auto" w:fill="FFFFFF"/>
              <w:adjustRightInd w:val="0"/>
              <w:jc w:val="center"/>
            </w:pPr>
            <w:r w:rsidRPr="00B40A30">
              <w:t>Уничтожение имущества, обрушение     конструкций</w:t>
            </w:r>
          </w:p>
        </w:tc>
      </w:tr>
      <w:tr w:rsidR="00446333" w:rsidRPr="00B40A30" w:rsidTr="00690CF4">
        <w:trPr>
          <w:trHeight w:val="722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6333" w:rsidRPr="00B40A30" w:rsidRDefault="00446333" w:rsidP="00690CF4">
            <w:pPr>
              <w:shd w:val="clear" w:color="auto" w:fill="FFFFFF"/>
              <w:adjustRightInd w:val="0"/>
              <w:rPr>
                <w:lang w:eastAsia="en-US"/>
              </w:rPr>
            </w:pPr>
            <w:r w:rsidRPr="00B40A30">
              <w:rPr>
                <w:lang w:eastAsia="en-US"/>
              </w:rPr>
              <w:t>Категория объекта по степени потенциальной опасности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6333" w:rsidRPr="00B40A30" w:rsidRDefault="00446333" w:rsidP="00690CF4">
            <w:pPr>
              <w:shd w:val="clear" w:color="auto" w:fill="FFFFFF"/>
              <w:adjustRightInd w:val="0"/>
              <w:jc w:val="center"/>
              <w:rPr>
                <w:iCs/>
                <w:lang w:eastAsia="en-US"/>
              </w:rPr>
            </w:pPr>
            <w:r w:rsidRPr="00B40A30">
              <w:rPr>
                <w:iCs/>
                <w:lang w:val="en-US" w:eastAsia="en-US"/>
              </w:rPr>
              <w:t>3</w:t>
            </w:r>
            <w:r w:rsidRPr="00B40A30">
              <w:rPr>
                <w:iCs/>
                <w:lang w:eastAsia="en-US"/>
              </w:rPr>
              <w:t xml:space="preserve"> категория</w:t>
            </w:r>
          </w:p>
          <w:p w:rsidR="00446333" w:rsidRPr="00B40A30" w:rsidRDefault="00446333" w:rsidP="00690CF4">
            <w:pPr>
              <w:shd w:val="clear" w:color="auto" w:fill="FFFFFF"/>
              <w:adjustRightInd w:val="0"/>
              <w:jc w:val="center"/>
              <w:rPr>
                <w:lang w:eastAsia="en-US"/>
              </w:rPr>
            </w:pPr>
          </w:p>
        </w:tc>
      </w:tr>
    </w:tbl>
    <w:p w:rsidR="00446333" w:rsidRPr="00B40A30" w:rsidRDefault="00446333" w:rsidP="00446333">
      <w:pPr>
        <w:shd w:val="clear" w:color="auto" w:fill="FFFFFF"/>
        <w:adjustRightInd w:val="0"/>
        <w:jc w:val="both"/>
        <w:rPr>
          <w:b/>
          <w:bCs/>
          <w:lang w:eastAsia="en-US"/>
        </w:rPr>
      </w:pPr>
    </w:p>
    <w:p w:rsidR="00446333" w:rsidRPr="00B40A30" w:rsidRDefault="00446333" w:rsidP="00446333">
      <w:pPr>
        <w:shd w:val="clear" w:color="auto" w:fill="FFFFFF"/>
        <w:adjustRightInd w:val="0"/>
        <w:jc w:val="both"/>
        <w:rPr>
          <w:b/>
        </w:rPr>
      </w:pPr>
      <w:r w:rsidRPr="00B40A30">
        <w:rPr>
          <w:b/>
        </w:rPr>
        <w:t xml:space="preserve">  Предложения комиссии:</w:t>
      </w:r>
    </w:p>
    <w:p w:rsidR="00446333" w:rsidRPr="00B40A30" w:rsidRDefault="00446333" w:rsidP="00446333">
      <w:pPr>
        <w:numPr>
          <w:ilvl w:val="0"/>
          <w:numId w:val="1"/>
        </w:numPr>
        <w:shd w:val="clear" w:color="auto" w:fill="FFFFFF"/>
        <w:adjustRightInd w:val="0"/>
        <w:jc w:val="both"/>
      </w:pPr>
      <w:r w:rsidRPr="00B40A30">
        <w:t>Присвоить категорию объекта – третью категорию;</w:t>
      </w:r>
    </w:p>
    <w:p w:rsidR="00446333" w:rsidRPr="00B40A30" w:rsidRDefault="00446333" w:rsidP="00446333">
      <w:pPr>
        <w:numPr>
          <w:ilvl w:val="0"/>
          <w:numId w:val="1"/>
        </w:numPr>
        <w:shd w:val="clear" w:color="auto" w:fill="FFFFFF"/>
        <w:adjustRightInd w:val="0"/>
        <w:jc w:val="both"/>
      </w:pPr>
      <w:r w:rsidRPr="00B40A30">
        <w:t xml:space="preserve">Разработать паспорт </w:t>
      </w:r>
      <w:proofErr w:type="gramStart"/>
      <w:r w:rsidRPr="00B40A30">
        <w:t>безопасности  РТС</w:t>
      </w:r>
      <w:proofErr w:type="gramEnd"/>
      <w:r w:rsidRPr="00B40A30">
        <w:t xml:space="preserve"> - аульская ООШ согласно Постановлению Правительства РФ от 07 октября 2017 года №1235;</w:t>
      </w:r>
    </w:p>
    <w:p w:rsidR="00446333" w:rsidRPr="00B40A30" w:rsidRDefault="00446333" w:rsidP="00446333">
      <w:pPr>
        <w:numPr>
          <w:ilvl w:val="0"/>
          <w:numId w:val="1"/>
        </w:numPr>
        <w:shd w:val="clear" w:color="auto" w:fill="FFFFFF"/>
        <w:adjustRightInd w:val="0"/>
        <w:jc w:val="both"/>
      </w:pPr>
      <w:r w:rsidRPr="00B40A30">
        <w:t xml:space="preserve">Объект оборудовать системами видеонаблюдения п. 18 </w:t>
      </w:r>
      <w:proofErr w:type="spellStart"/>
      <w:r w:rsidRPr="00B40A30">
        <w:t>п.п</w:t>
      </w:r>
      <w:proofErr w:type="spellEnd"/>
      <w:r w:rsidRPr="00B40A30">
        <w:t>. «а» Постановления Правительства РФ от 07 октября 2017 года №1235;</w:t>
      </w:r>
    </w:p>
    <w:p w:rsidR="00446333" w:rsidRPr="00B40A30" w:rsidRDefault="00446333" w:rsidP="00446333">
      <w:pPr>
        <w:numPr>
          <w:ilvl w:val="0"/>
          <w:numId w:val="1"/>
        </w:numPr>
        <w:shd w:val="clear" w:color="auto" w:fill="FFFFFF"/>
        <w:adjustRightInd w:val="0"/>
        <w:jc w:val="both"/>
      </w:pPr>
      <w:r w:rsidRPr="00B40A30">
        <w:t>Установить кнопку экстренного вызова нарядов полиции п. 6.48 Свода правил №118.13330.2012 «Общественные здания и сооружения»;</w:t>
      </w:r>
    </w:p>
    <w:p w:rsidR="00446333" w:rsidRPr="00B40A30" w:rsidRDefault="00446333" w:rsidP="00446333">
      <w:pPr>
        <w:numPr>
          <w:ilvl w:val="0"/>
          <w:numId w:val="1"/>
        </w:numPr>
        <w:shd w:val="clear" w:color="auto" w:fill="FFFFFF"/>
        <w:adjustRightInd w:val="0"/>
        <w:jc w:val="both"/>
      </w:pPr>
      <w:r w:rsidRPr="00B40A30">
        <w:t>Экземпляры утвержденных паспортов представить в организации в соответствии с п. 44 Постановления Правительства РФ от 07 октября 2017 года №1235.</w:t>
      </w:r>
    </w:p>
    <w:p w:rsidR="00446333" w:rsidRPr="00B40A30" w:rsidRDefault="00446333" w:rsidP="00446333">
      <w:pPr>
        <w:shd w:val="clear" w:color="auto" w:fill="FFFFFF"/>
        <w:adjustRightInd w:val="0"/>
        <w:ind w:left="786"/>
        <w:jc w:val="both"/>
      </w:pPr>
    </w:p>
    <w:p w:rsidR="00446333" w:rsidRPr="00B40A30" w:rsidRDefault="00446333" w:rsidP="00446333">
      <w:pPr>
        <w:shd w:val="clear" w:color="auto" w:fill="FFFFFF"/>
        <w:adjustRightInd w:val="0"/>
        <w:jc w:val="both"/>
        <w:rPr>
          <w:b/>
        </w:rPr>
      </w:pPr>
      <w:r w:rsidRPr="00B40A30">
        <w:rPr>
          <w:b/>
        </w:rPr>
        <w:t>Рекомендации (предложения) членов комиссии:</w:t>
      </w:r>
    </w:p>
    <w:p w:rsidR="00446333" w:rsidRPr="00B40A30" w:rsidRDefault="00446333" w:rsidP="00446333">
      <w:pPr>
        <w:numPr>
          <w:ilvl w:val="0"/>
          <w:numId w:val="2"/>
        </w:numPr>
        <w:shd w:val="clear" w:color="auto" w:fill="FFFFFF"/>
        <w:adjustRightInd w:val="0"/>
        <w:jc w:val="both"/>
      </w:pPr>
      <w:r w:rsidRPr="00B40A30">
        <w:t>Разработать приказ об ответственных за проведение мероприятий по АТЗ объектов;</w:t>
      </w:r>
    </w:p>
    <w:p w:rsidR="00446333" w:rsidRPr="00B40A30" w:rsidRDefault="00446333" w:rsidP="00446333">
      <w:pPr>
        <w:numPr>
          <w:ilvl w:val="0"/>
          <w:numId w:val="2"/>
        </w:numPr>
        <w:shd w:val="clear" w:color="auto" w:fill="FFFFFF"/>
        <w:adjustRightInd w:val="0"/>
        <w:jc w:val="both"/>
      </w:pPr>
      <w:r w:rsidRPr="00B40A30">
        <w:t>Разработать план учений и тренировок по реализации обеспечения АТЗ объектов и проводить их на регулярной основе;</w:t>
      </w:r>
    </w:p>
    <w:p w:rsidR="00446333" w:rsidRPr="00B40A30" w:rsidRDefault="00446333" w:rsidP="00446333">
      <w:pPr>
        <w:numPr>
          <w:ilvl w:val="0"/>
          <w:numId w:val="2"/>
        </w:numPr>
        <w:shd w:val="clear" w:color="auto" w:fill="FFFFFF"/>
        <w:adjustRightInd w:val="0"/>
        <w:jc w:val="both"/>
      </w:pPr>
      <w:r w:rsidRPr="00B40A30">
        <w:t>Разработать наглядные пособия (памятки) по действиям граждан на случай чрезвычайных ситуаций совершения террористического акта.</w:t>
      </w:r>
    </w:p>
    <w:p w:rsidR="00446333" w:rsidRPr="00B40A30" w:rsidRDefault="00446333" w:rsidP="00446333">
      <w:pPr>
        <w:jc w:val="both"/>
        <w:rPr>
          <w:lang w:eastAsia="en-US"/>
        </w:rPr>
      </w:pPr>
    </w:p>
    <w:p w:rsidR="00446333" w:rsidRPr="00B40A30" w:rsidRDefault="00446333" w:rsidP="00446333">
      <w:pPr>
        <w:jc w:val="both"/>
        <w:rPr>
          <w:b/>
          <w:lang w:eastAsia="en-US"/>
        </w:rPr>
      </w:pPr>
      <w:r w:rsidRPr="00B40A30">
        <w:rPr>
          <w:b/>
          <w:lang w:eastAsia="en-US"/>
        </w:rPr>
        <w:t>Подписи членов комиссии:</w:t>
      </w:r>
    </w:p>
    <w:p w:rsidR="00446333" w:rsidRPr="00B40A30" w:rsidRDefault="00446333" w:rsidP="00446333">
      <w:pPr>
        <w:jc w:val="both"/>
        <w:rPr>
          <w:b/>
          <w:lang w:eastAsia="en-US"/>
        </w:rPr>
      </w:pPr>
    </w:p>
    <w:tbl>
      <w:tblPr>
        <w:tblW w:w="10457" w:type="dxa"/>
        <w:tblLayout w:type="fixed"/>
        <w:tblLook w:val="04A0" w:firstRow="1" w:lastRow="0" w:firstColumn="1" w:lastColumn="0" w:noHBand="0" w:noVBand="1"/>
      </w:tblPr>
      <w:tblGrid>
        <w:gridCol w:w="2093"/>
        <w:gridCol w:w="4111"/>
        <w:gridCol w:w="4253"/>
      </w:tblGrid>
      <w:tr w:rsidR="00446333" w:rsidRPr="00B40A30" w:rsidTr="00690CF4">
        <w:trPr>
          <w:trHeight w:val="673"/>
        </w:trPr>
        <w:tc>
          <w:tcPr>
            <w:tcW w:w="2093" w:type="dxa"/>
          </w:tcPr>
          <w:p w:rsidR="00446333" w:rsidRPr="00B40A30" w:rsidRDefault="00446333" w:rsidP="00690CF4">
            <w:pPr>
              <w:rPr>
                <w:sz w:val="22"/>
                <w:szCs w:val="22"/>
              </w:rPr>
            </w:pPr>
          </w:p>
          <w:p w:rsidR="00446333" w:rsidRPr="00B40A30" w:rsidRDefault="00446333" w:rsidP="00690CF4">
            <w:pPr>
              <w:rPr>
                <w:sz w:val="22"/>
                <w:szCs w:val="22"/>
              </w:rPr>
            </w:pPr>
            <w:proofErr w:type="spellStart"/>
            <w:r w:rsidRPr="00B40A30">
              <w:rPr>
                <w:sz w:val="22"/>
                <w:szCs w:val="22"/>
              </w:rPr>
              <w:t>Предс</w:t>
            </w:r>
            <w:proofErr w:type="spellEnd"/>
            <w:r w:rsidRPr="00B40A30">
              <w:rPr>
                <w:sz w:val="22"/>
                <w:szCs w:val="22"/>
              </w:rPr>
              <w:t>. комиссии:</w:t>
            </w:r>
          </w:p>
        </w:tc>
        <w:tc>
          <w:tcPr>
            <w:tcW w:w="4111" w:type="dxa"/>
          </w:tcPr>
          <w:p w:rsidR="00446333" w:rsidRPr="00B40A30" w:rsidRDefault="00446333" w:rsidP="00690CF4">
            <w:pPr>
              <w:rPr>
                <w:sz w:val="22"/>
                <w:szCs w:val="22"/>
              </w:rPr>
            </w:pPr>
          </w:p>
          <w:p w:rsidR="00446333" w:rsidRPr="00B40A30" w:rsidRDefault="00446333" w:rsidP="00690CF4">
            <w:pPr>
              <w:rPr>
                <w:sz w:val="22"/>
                <w:szCs w:val="22"/>
              </w:rPr>
            </w:pPr>
            <w:r w:rsidRPr="00B40A30">
              <w:rPr>
                <w:sz w:val="22"/>
                <w:szCs w:val="22"/>
              </w:rPr>
              <w:t>Омаров Р. О.             _____________</w:t>
            </w:r>
          </w:p>
          <w:p w:rsidR="00446333" w:rsidRPr="00B40A30" w:rsidRDefault="00446333" w:rsidP="00690CF4">
            <w:pPr>
              <w:rPr>
                <w:sz w:val="22"/>
                <w:szCs w:val="22"/>
              </w:rPr>
            </w:pPr>
            <w:r w:rsidRPr="00B40A30">
              <w:rPr>
                <w:sz w:val="22"/>
                <w:szCs w:val="22"/>
              </w:rPr>
              <w:t xml:space="preserve"> </w:t>
            </w:r>
          </w:p>
        </w:tc>
        <w:tc>
          <w:tcPr>
            <w:tcW w:w="4253" w:type="dxa"/>
            <w:vMerge w:val="restart"/>
          </w:tcPr>
          <w:p w:rsidR="00446333" w:rsidRDefault="00446333" w:rsidP="00690CF4">
            <w:r>
              <w:t xml:space="preserve">Директор </w:t>
            </w:r>
            <w:r w:rsidRPr="00B40A30">
              <w:t xml:space="preserve">МКОУ </w:t>
            </w:r>
          </w:p>
          <w:p w:rsidR="00446333" w:rsidRPr="00B40A30" w:rsidRDefault="00446333" w:rsidP="00690CF4">
            <w:r w:rsidRPr="00B40A30">
              <w:t>«РТС - аульская ООШ»</w:t>
            </w:r>
          </w:p>
          <w:p w:rsidR="00446333" w:rsidRPr="00B40A30" w:rsidRDefault="00446333" w:rsidP="00690CF4"/>
          <w:p w:rsidR="00446333" w:rsidRPr="00B40A30" w:rsidRDefault="00446333" w:rsidP="00690CF4"/>
          <w:p w:rsidR="00446333" w:rsidRPr="00B40A30" w:rsidRDefault="00446333" w:rsidP="00690CF4">
            <w:r w:rsidRPr="00B40A30">
              <w:t>Представитель АТК МО «</w:t>
            </w:r>
            <w:proofErr w:type="spellStart"/>
            <w:r w:rsidRPr="00B40A30">
              <w:t>Дахадаевский</w:t>
            </w:r>
            <w:proofErr w:type="spellEnd"/>
            <w:r w:rsidRPr="00B40A30">
              <w:t xml:space="preserve"> район»</w:t>
            </w:r>
          </w:p>
        </w:tc>
      </w:tr>
      <w:tr w:rsidR="00446333" w:rsidRPr="00B40A30" w:rsidTr="00690CF4">
        <w:trPr>
          <w:trHeight w:val="709"/>
        </w:trPr>
        <w:tc>
          <w:tcPr>
            <w:tcW w:w="2093" w:type="dxa"/>
          </w:tcPr>
          <w:p w:rsidR="00446333" w:rsidRPr="00B40A30" w:rsidRDefault="00446333" w:rsidP="00690CF4">
            <w:pPr>
              <w:rPr>
                <w:sz w:val="22"/>
                <w:szCs w:val="22"/>
              </w:rPr>
            </w:pPr>
          </w:p>
          <w:p w:rsidR="00446333" w:rsidRPr="00B40A30" w:rsidRDefault="00446333" w:rsidP="00690CF4">
            <w:pPr>
              <w:rPr>
                <w:sz w:val="22"/>
                <w:szCs w:val="22"/>
              </w:rPr>
            </w:pPr>
          </w:p>
          <w:p w:rsidR="00446333" w:rsidRPr="00B40A30" w:rsidRDefault="00446333" w:rsidP="00690CF4">
            <w:pPr>
              <w:rPr>
                <w:sz w:val="22"/>
                <w:szCs w:val="22"/>
              </w:rPr>
            </w:pPr>
            <w:r w:rsidRPr="00B40A30">
              <w:rPr>
                <w:sz w:val="22"/>
                <w:szCs w:val="22"/>
              </w:rPr>
              <w:t>Члены комиссии:</w:t>
            </w:r>
          </w:p>
        </w:tc>
        <w:tc>
          <w:tcPr>
            <w:tcW w:w="4111" w:type="dxa"/>
          </w:tcPr>
          <w:p w:rsidR="00446333" w:rsidRPr="00B40A30" w:rsidRDefault="00446333" w:rsidP="00690CF4">
            <w:pPr>
              <w:rPr>
                <w:sz w:val="22"/>
                <w:szCs w:val="22"/>
              </w:rPr>
            </w:pPr>
          </w:p>
          <w:p w:rsidR="00446333" w:rsidRPr="00B40A30" w:rsidRDefault="00446333" w:rsidP="00690CF4"/>
          <w:p w:rsidR="00446333" w:rsidRPr="00B40A30" w:rsidRDefault="00446333" w:rsidP="00690CF4">
            <w:pPr>
              <w:rPr>
                <w:sz w:val="22"/>
                <w:szCs w:val="22"/>
              </w:rPr>
            </w:pPr>
            <w:proofErr w:type="spellStart"/>
            <w:r w:rsidRPr="00B40A30">
              <w:t>Шарипов</w:t>
            </w:r>
            <w:proofErr w:type="spellEnd"/>
            <w:r w:rsidRPr="00B40A30">
              <w:t xml:space="preserve"> М</w:t>
            </w:r>
            <w:r>
              <w:t xml:space="preserve">. Г. </w:t>
            </w:r>
            <w:r w:rsidRPr="00B40A30">
              <w:rPr>
                <w:sz w:val="22"/>
                <w:szCs w:val="22"/>
              </w:rPr>
              <w:t xml:space="preserve">      _____________</w:t>
            </w:r>
          </w:p>
          <w:p w:rsidR="00446333" w:rsidRPr="00B40A30" w:rsidRDefault="00446333" w:rsidP="00690CF4">
            <w:pPr>
              <w:rPr>
                <w:sz w:val="22"/>
                <w:szCs w:val="22"/>
              </w:rPr>
            </w:pPr>
          </w:p>
        </w:tc>
        <w:tc>
          <w:tcPr>
            <w:tcW w:w="4253" w:type="dxa"/>
            <w:vMerge/>
          </w:tcPr>
          <w:p w:rsidR="00446333" w:rsidRPr="00B40A30" w:rsidRDefault="00446333" w:rsidP="00690CF4">
            <w:pPr>
              <w:pBdr>
                <w:top w:val="single" w:sz="4" w:space="1" w:color="auto"/>
              </w:pBdr>
              <w:rPr>
                <w:sz w:val="22"/>
                <w:szCs w:val="22"/>
              </w:rPr>
            </w:pPr>
          </w:p>
        </w:tc>
      </w:tr>
      <w:tr w:rsidR="00446333" w:rsidRPr="00B40A30" w:rsidTr="00690CF4">
        <w:trPr>
          <w:trHeight w:val="698"/>
        </w:trPr>
        <w:tc>
          <w:tcPr>
            <w:tcW w:w="2093" w:type="dxa"/>
          </w:tcPr>
          <w:p w:rsidR="00446333" w:rsidRPr="00B40A30" w:rsidRDefault="00446333" w:rsidP="00690CF4">
            <w:pPr>
              <w:rPr>
                <w:sz w:val="22"/>
                <w:szCs w:val="22"/>
              </w:rPr>
            </w:pPr>
          </w:p>
        </w:tc>
        <w:tc>
          <w:tcPr>
            <w:tcW w:w="4111" w:type="dxa"/>
          </w:tcPr>
          <w:p w:rsidR="00446333" w:rsidRPr="00B40A30" w:rsidRDefault="00446333" w:rsidP="00690CF4">
            <w:pPr>
              <w:rPr>
                <w:u w:val="single"/>
              </w:rPr>
            </w:pPr>
          </w:p>
          <w:p w:rsidR="00446333" w:rsidRPr="00B40A30" w:rsidRDefault="00446333" w:rsidP="00690CF4">
            <w:pPr>
              <w:rPr>
                <w:sz w:val="22"/>
                <w:szCs w:val="22"/>
              </w:rPr>
            </w:pPr>
            <w:r>
              <w:t xml:space="preserve">Кадиев М. О.    </w:t>
            </w:r>
            <w:r w:rsidRPr="00B40A30">
              <w:rPr>
                <w:sz w:val="22"/>
                <w:szCs w:val="22"/>
              </w:rPr>
              <w:t xml:space="preserve">      _____________</w:t>
            </w:r>
          </w:p>
          <w:p w:rsidR="00446333" w:rsidRPr="00B40A30" w:rsidRDefault="00446333" w:rsidP="00690CF4">
            <w:pPr>
              <w:rPr>
                <w:sz w:val="22"/>
                <w:szCs w:val="22"/>
              </w:rPr>
            </w:pPr>
          </w:p>
        </w:tc>
        <w:tc>
          <w:tcPr>
            <w:tcW w:w="4253" w:type="dxa"/>
          </w:tcPr>
          <w:p w:rsidR="00446333" w:rsidRPr="00B40A30" w:rsidRDefault="00446333" w:rsidP="00690CF4">
            <w:pPr>
              <w:rPr>
                <w:sz w:val="22"/>
                <w:szCs w:val="22"/>
              </w:rPr>
            </w:pPr>
            <w:r w:rsidRPr="00B40A30">
              <w:t>Сотрудник 3-го отделения отдела в г. Избербаш УФСБ России по РД</w:t>
            </w:r>
            <w:r w:rsidRPr="00B40A30">
              <w:rPr>
                <w:sz w:val="22"/>
                <w:szCs w:val="22"/>
              </w:rPr>
              <w:t xml:space="preserve"> </w:t>
            </w:r>
          </w:p>
        </w:tc>
      </w:tr>
      <w:tr w:rsidR="00446333" w:rsidRPr="00B40A30" w:rsidTr="00690CF4">
        <w:trPr>
          <w:trHeight w:val="784"/>
        </w:trPr>
        <w:tc>
          <w:tcPr>
            <w:tcW w:w="2093" w:type="dxa"/>
          </w:tcPr>
          <w:p w:rsidR="00446333" w:rsidRPr="00B40A30" w:rsidRDefault="00446333" w:rsidP="00690CF4">
            <w:pPr>
              <w:rPr>
                <w:sz w:val="22"/>
                <w:szCs w:val="22"/>
              </w:rPr>
            </w:pPr>
          </w:p>
        </w:tc>
        <w:tc>
          <w:tcPr>
            <w:tcW w:w="4111" w:type="dxa"/>
          </w:tcPr>
          <w:p w:rsidR="00446333" w:rsidRPr="00B40A30" w:rsidRDefault="00446333" w:rsidP="00690CF4">
            <w:pPr>
              <w:rPr>
                <w:sz w:val="22"/>
                <w:szCs w:val="22"/>
              </w:rPr>
            </w:pPr>
          </w:p>
          <w:p w:rsidR="00446333" w:rsidRPr="00B40A30" w:rsidRDefault="00446333" w:rsidP="00690CF4">
            <w:pPr>
              <w:rPr>
                <w:sz w:val="22"/>
                <w:szCs w:val="22"/>
              </w:rPr>
            </w:pPr>
          </w:p>
          <w:p w:rsidR="00446333" w:rsidRPr="00B40A30" w:rsidRDefault="00446333" w:rsidP="00690CF4">
            <w:pPr>
              <w:rPr>
                <w:sz w:val="22"/>
                <w:szCs w:val="22"/>
              </w:rPr>
            </w:pPr>
            <w:proofErr w:type="spellStart"/>
            <w:r w:rsidRPr="00B40A30">
              <w:t>Абдуллабеков</w:t>
            </w:r>
            <w:proofErr w:type="spellEnd"/>
            <w:r w:rsidRPr="00B40A30">
              <w:t xml:space="preserve"> </w:t>
            </w:r>
            <w:proofErr w:type="gramStart"/>
            <w:r w:rsidRPr="00B40A30">
              <w:t>А.А</w:t>
            </w:r>
            <w:r w:rsidRPr="00B40A30">
              <w:rPr>
                <w:u w:val="single"/>
              </w:rPr>
              <w:t xml:space="preserve"> </w:t>
            </w:r>
            <w:r w:rsidRPr="00B40A30">
              <w:rPr>
                <w:sz w:val="22"/>
                <w:szCs w:val="22"/>
              </w:rPr>
              <w:t xml:space="preserve"> _</w:t>
            </w:r>
            <w:proofErr w:type="gramEnd"/>
            <w:r w:rsidRPr="00B40A30">
              <w:rPr>
                <w:sz w:val="22"/>
                <w:szCs w:val="22"/>
              </w:rPr>
              <w:t>____________</w:t>
            </w:r>
          </w:p>
          <w:p w:rsidR="00446333" w:rsidRPr="00B40A30" w:rsidRDefault="00446333" w:rsidP="00690CF4">
            <w:pPr>
              <w:rPr>
                <w:sz w:val="22"/>
                <w:szCs w:val="22"/>
              </w:rPr>
            </w:pPr>
          </w:p>
        </w:tc>
        <w:tc>
          <w:tcPr>
            <w:tcW w:w="4253" w:type="dxa"/>
          </w:tcPr>
          <w:p w:rsidR="00446333" w:rsidRPr="00B40A30" w:rsidRDefault="00446333" w:rsidP="00690CF4">
            <w:pPr>
              <w:rPr>
                <w:sz w:val="22"/>
                <w:szCs w:val="22"/>
              </w:rPr>
            </w:pPr>
            <w:r w:rsidRPr="00B40A30">
              <w:t>Старший инспектор ГОООПОО МОВО по г. Избербашу – филиала ФГКУ «УВО ВНГ России по РД»</w:t>
            </w:r>
          </w:p>
        </w:tc>
      </w:tr>
      <w:tr w:rsidR="00446333" w:rsidRPr="00B40A30" w:rsidTr="00690CF4">
        <w:trPr>
          <w:trHeight w:val="784"/>
        </w:trPr>
        <w:tc>
          <w:tcPr>
            <w:tcW w:w="2093" w:type="dxa"/>
          </w:tcPr>
          <w:p w:rsidR="00446333" w:rsidRPr="00B40A30" w:rsidRDefault="00446333" w:rsidP="00690CF4">
            <w:pPr>
              <w:rPr>
                <w:sz w:val="22"/>
                <w:szCs w:val="22"/>
              </w:rPr>
            </w:pPr>
          </w:p>
        </w:tc>
        <w:tc>
          <w:tcPr>
            <w:tcW w:w="4111" w:type="dxa"/>
          </w:tcPr>
          <w:p w:rsidR="00446333" w:rsidRPr="00B40A30" w:rsidRDefault="00446333" w:rsidP="00690CF4">
            <w:pPr>
              <w:rPr>
                <w:sz w:val="22"/>
                <w:szCs w:val="22"/>
              </w:rPr>
            </w:pPr>
          </w:p>
          <w:p w:rsidR="00446333" w:rsidRPr="00B40A30" w:rsidRDefault="00446333" w:rsidP="00690CF4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B40A30">
              <w:t>Мирзаханов</w:t>
            </w:r>
            <w:proofErr w:type="spellEnd"/>
            <w:r w:rsidRPr="00B40A30">
              <w:t xml:space="preserve">  Д.А.</w:t>
            </w:r>
            <w:proofErr w:type="gramEnd"/>
            <w:r w:rsidRPr="00B40A30">
              <w:rPr>
                <w:u w:val="single"/>
              </w:rPr>
              <w:t xml:space="preserve">    </w:t>
            </w:r>
            <w:r w:rsidRPr="00B40A30">
              <w:rPr>
                <w:sz w:val="22"/>
                <w:szCs w:val="22"/>
              </w:rPr>
              <w:t>_____________</w:t>
            </w:r>
          </w:p>
          <w:p w:rsidR="00446333" w:rsidRPr="00B40A30" w:rsidRDefault="00446333" w:rsidP="00690CF4">
            <w:pPr>
              <w:rPr>
                <w:sz w:val="22"/>
                <w:szCs w:val="22"/>
              </w:rPr>
            </w:pPr>
          </w:p>
        </w:tc>
        <w:tc>
          <w:tcPr>
            <w:tcW w:w="4253" w:type="dxa"/>
          </w:tcPr>
          <w:p w:rsidR="00446333" w:rsidRPr="00B40A30" w:rsidRDefault="00446333" w:rsidP="00690CF4">
            <w:pPr>
              <w:rPr>
                <w:sz w:val="22"/>
                <w:szCs w:val="22"/>
              </w:rPr>
            </w:pPr>
            <w:r w:rsidRPr="00B40A30">
              <w:t xml:space="preserve">Старший инспектор ОНД и </w:t>
            </w:r>
            <w:proofErr w:type="gramStart"/>
            <w:r w:rsidRPr="00B40A30">
              <w:t>ПР  №</w:t>
            </w:r>
            <w:proofErr w:type="gramEnd"/>
            <w:r w:rsidRPr="00B40A30">
              <w:t>9</w:t>
            </w:r>
          </w:p>
        </w:tc>
      </w:tr>
    </w:tbl>
    <w:p w:rsidR="00446333" w:rsidRDefault="00446333" w:rsidP="00446333">
      <w:pPr>
        <w:jc w:val="both"/>
        <w:rPr>
          <w:shd w:val="clear" w:color="auto" w:fill="FFFFFF"/>
        </w:rPr>
      </w:pPr>
    </w:p>
    <w:p w:rsidR="00446333" w:rsidRPr="00B40A30" w:rsidRDefault="00446333" w:rsidP="00446333">
      <w:pPr>
        <w:jc w:val="both"/>
        <w:rPr>
          <w:i/>
          <w:iCs/>
          <w:u w:val="single"/>
          <w:lang w:eastAsia="en-US"/>
        </w:rPr>
      </w:pPr>
      <w:r w:rsidRPr="00B40A30">
        <w:rPr>
          <w:shd w:val="clear" w:color="auto" w:fill="FFFFFF"/>
        </w:rPr>
        <w:t>Составлен «____» ______________ 20</w:t>
      </w:r>
      <w:r>
        <w:rPr>
          <w:shd w:val="clear" w:color="auto" w:fill="FFFFFF"/>
        </w:rPr>
        <w:t>___</w:t>
      </w:r>
      <w:r w:rsidRPr="00B40A30">
        <w:rPr>
          <w:shd w:val="clear" w:color="auto" w:fill="FFFFFF"/>
        </w:rPr>
        <w:t xml:space="preserve"> г.</w:t>
      </w:r>
    </w:p>
    <w:p w:rsidR="00381A76" w:rsidRDefault="00381A76">
      <w:bookmarkStart w:id="0" w:name="_GoBack"/>
      <w:bookmarkEnd w:id="0"/>
    </w:p>
    <w:sectPr w:rsidR="00381A76" w:rsidSect="00446333">
      <w:pgSz w:w="11906" w:h="16838"/>
      <w:pgMar w:top="709" w:right="707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2F69F1"/>
    <w:multiLevelType w:val="hybridMultilevel"/>
    <w:tmpl w:val="2EDE712A"/>
    <w:lvl w:ilvl="0" w:tplc="5496510C">
      <w:start w:val="1"/>
      <w:numFmt w:val="bullet"/>
      <w:lvlText w:val="۰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2270E4"/>
    <w:multiLevelType w:val="hybridMultilevel"/>
    <w:tmpl w:val="79D0B4B2"/>
    <w:lvl w:ilvl="0" w:tplc="5496510C">
      <w:start w:val="1"/>
      <w:numFmt w:val="bullet"/>
      <w:lvlText w:val="۰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124C57"/>
    <w:multiLevelType w:val="hybridMultilevel"/>
    <w:tmpl w:val="CFCC7578"/>
    <w:lvl w:ilvl="0" w:tplc="5496510C">
      <w:start w:val="1"/>
      <w:numFmt w:val="bullet"/>
      <w:lvlText w:val="۰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0B6DFE"/>
    <w:multiLevelType w:val="hybridMultilevel"/>
    <w:tmpl w:val="A51CCC54"/>
    <w:lvl w:ilvl="0" w:tplc="5496510C">
      <w:start w:val="1"/>
      <w:numFmt w:val="bullet"/>
      <w:lvlText w:val="۰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AD7850"/>
    <w:multiLevelType w:val="hybridMultilevel"/>
    <w:tmpl w:val="D8A0F6B8"/>
    <w:lvl w:ilvl="0" w:tplc="5496510C">
      <w:start w:val="1"/>
      <w:numFmt w:val="bullet"/>
      <w:lvlText w:val="۰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811751"/>
    <w:multiLevelType w:val="hybridMultilevel"/>
    <w:tmpl w:val="4A146992"/>
    <w:lvl w:ilvl="0" w:tplc="5496510C">
      <w:start w:val="1"/>
      <w:numFmt w:val="bullet"/>
      <w:lvlText w:val="۰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A02F8D"/>
    <w:multiLevelType w:val="hybridMultilevel"/>
    <w:tmpl w:val="BFC0C3DC"/>
    <w:lvl w:ilvl="0" w:tplc="5496510C">
      <w:start w:val="1"/>
      <w:numFmt w:val="bullet"/>
      <w:lvlText w:val="۰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925809"/>
    <w:multiLevelType w:val="hybridMultilevel"/>
    <w:tmpl w:val="335E05F8"/>
    <w:lvl w:ilvl="0" w:tplc="5496510C">
      <w:start w:val="1"/>
      <w:numFmt w:val="bullet"/>
      <w:lvlText w:val="۰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B37F62"/>
    <w:multiLevelType w:val="hybridMultilevel"/>
    <w:tmpl w:val="29DC3C0C"/>
    <w:lvl w:ilvl="0" w:tplc="5496510C">
      <w:start w:val="1"/>
      <w:numFmt w:val="bullet"/>
      <w:lvlText w:val="۰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114554"/>
    <w:multiLevelType w:val="hybridMultilevel"/>
    <w:tmpl w:val="DC80D722"/>
    <w:lvl w:ilvl="0" w:tplc="5496510C">
      <w:start w:val="1"/>
      <w:numFmt w:val="bullet"/>
      <w:lvlText w:val="۰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F34F9C"/>
    <w:multiLevelType w:val="hybridMultilevel"/>
    <w:tmpl w:val="92FA0BE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643D81"/>
    <w:multiLevelType w:val="hybridMultilevel"/>
    <w:tmpl w:val="F522E01E"/>
    <w:lvl w:ilvl="0" w:tplc="6C4E7A3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5C4460C7"/>
    <w:multiLevelType w:val="hybridMultilevel"/>
    <w:tmpl w:val="FA06665E"/>
    <w:lvl w:ilvl="0" w:tplc="5496510C">
      <w:start w:val="1"/>
      <w:numFmt w:val="bullet"/>
      <w:lvlText w:val="۰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4DD47C4"/>
    <w:multiLevelType w:val="hybridMultilevel"/>
    <w:tmpl w:val="E8BE5B3C"/>
    <w:lvl w:ilvl="0" w:tplc="5496510C">
      <w:start w:val="1"/>
      <w:numFmt w:val="bullet"/>
      <w:lvlText w:val="۰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9ED6472"/>
    <w:multiLevelType w:val="hybridMultilevel"/>
    <w:tmpl w:val="4FE0DA48"/>
    <w:lvl w:ilvl="0" w:tplc="9C0605D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717E3FDF"/>
    <w:multiLevelType w:val="hybridMultilevel"/>
    <w:tmpl w:val="15EC7570"/>
    <w:lvl w:ilvl="0" w:tplc="5496510C">
      <w:start w:val="1"/>
      <w:numFmt w:val="bullet"/>
      <w:lvlText w:val="۰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9"/>
  </w:num>
  <w:num w:numId="4">
    <w:abstractNumId w:val="12"/>
  </w:num>
  <w:num w:numId="5">
    <w:abstractNumId w:val="7"/>
  </w:num>
  <w:num w:numId="6">
    <w:abstractNumId w:val="5"/>
  </w:num>
  <w:num w:numId="7">
    <w:abstractNumId w:val="3"/>
  </w:num>
  <w:num w:numId="8">
    <w:abstractNumId w:val="13"/>
  </w:num>
  <w:num w:numId="9">
    <w:abstractNumId w:val="15"/>
  </w:num>
  <w:num w:numId="10">
    <w:abstractNumId w:val="10"/>
  </w:num>
  <w:num w:numId="11">
    <w:abstractNumId w:val="6"/>
  </w:num>
  <w:num w:numId="12">
    <w:abstractNumId w:val="1"/>
  </w:num>
  <w:num w:numId="13">
    <w:abstractNumId w:val="2"/>
  </w:num>
  <w:num w:numId="14">
    <w:abstractNumId w:val="0"/>
  </w:num>
  <w:num w:numId="15">
    <w:abstractNumId w:val="4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333"/>
    <w:rsid w:val="00381A76"/>
    <w:rsid w:val="00446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F89D76-DCC9-4C2F-9058-4016C6AC7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63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1435</Words>
  <Characters>8180</Characters>
  <Application>Microsoft Office Word</Application>
  <DocSecurity>0</DocSecurity>
  <Lines>68</Lines>
  <Paragraphs>19</Paragraphs>
  <ScaleCrop>false</ScaleCrop>
  <Company/>
  <LinksUpToDate>false</LinksUpToDate>
  <CharactersWithSpaces>9596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ппр</dc:creator>
  <cp:keywords/>
  <dc:description/>
  <cp:lastModifiedBy>ппр</cp:lastModifiedBy>
  <cp:revision>1</cp:revision>
  <dcterms:created xsi:type="dcterms:W3CDTF">2019-04-20T03:54:00Z</dcterms:created>
  <dcterms:modified xsi:type="dcterms:W3CDTF">2019-04-20T03:57:00Z</dcterms:modified>
</cp:coreProperties>
</file>