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5A" w:rsidRDefault="005C4D5A">
      <w:pPr>
        <w:rPr>
          <w:sz w:val="20"/>
        </w:rPr>
      </w:pPr>
    </w:p>
    <w:p w:rsidR="005C4D5A" w:rsidRDefault="005C4D5A">
      <w:pPr>
        <w:spacing w:before="9"/>
        <w:rPr>
          <w:sz w:val="23"/>
        </w:rPr>
      </w:pPr>
    </w:p>
    <w:p w:rsidR="005C4D5A" w:rsidRDefault="00900399">
      <w:pPr>
        <w:pStyle w:val="a3"/>
        <w:spacing w:before="89" w:line="276" w:lineRule="auto"/>
        <w:ind w:left="3112" w:right="3174"/>
        <w:jc w:val="center"/>
      </w:pPr>
      <w:r>
        <w:t xml:space="preserve">План работы дистанционного обучения во 2 классе на время карантина с </w:t>
      </w:r>
      <w:proofErr w:type="gramStart"/>
      <w:r>
        <w:t>01.04.-</w:t>
      </w:r>
      <w:proofErr w:type="gramEnd"/>
      <w:r>
        <w:t xml:space="preserve">.30.04.2020 учебный год. </w:t>
      </w:r>
      <w:r w:rsidR="00EF3E02">
        <w:t>МБОУ «РТС – аульская ООШ</w:t>
      </w:r>
      <w:r>
        <w:t>»</w:t>
      </w:r>
    </w:p>
    <w:p w:rsidR="005C4D5A" w:rsidRDefault="00900399">
      <w:pPr>
        <w:pStyle w:val="a3"/>
        <w:spacing w:line="321" w:lineRule="exact"/>
        <w:ind w:left="3112" w:right="3169"/>
        <w:jc w:val="center"/>
      </w:pPr>
      <w:r>
        <w:t>Расписание уроков остается неизменным!!</w:t>
      </w:r>
    </w:p>
    <w:p w:rsidR="005C4D5A" w:rsidRDefault="00900399">
      <w:pPr>
        <w:pStyle w:val="a3"/>
        <w:spacing w:before="50"/>
        <w:ind w:left="3112" w:right="3173"/>
        <w:jc w:val="center"/>
      </w:pPr>
      <w:r>
        <w:t>«Математика»</w:t>
      </w:r>
    </w:p>
    <w:p w:rsidR="005C4D5A" w:rsidRDefault="005C4D5A">
      <w:pPr>
        <w:rPr>
          <w:b/>
          <w:sz w:val="20"/>
        </w:r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041"/>
        <w:gridCol w:w="1200"/>
        <w:gridCol w:w="7075"/>
      </w:tblGrid>
      <w:tr w:rsidR="005C4D5A">
        <w:trPr>
          <w:trHeight w:val="741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5C4D5A" w:rsidRDefault="00900399">
            <w:pPr>
              <w:pStyle w:val="TableParagraph"/>
              <w:spacing w:before="47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spacing w:line="320" w:lineRule="exact"/>
              <w:ind w:left="52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 и тем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 w:rsidR="005C4D5A" w:rsidRDefault="00900399">
            <w:pPr>
              <w:pStyle w:val="TableParagraph"/>
              <w:spacing w:before="47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уроков</w:t>
            </w:r>
          </w:p>
        </w:tc>
        <w:tc>
          <w:tcPr>
            <w:tcW w:w="7075" w:type="dxa"/>
          </w:tcPr>
          <w:p w:rsidR="005C4D5A" w:rsidRDefault="00900399">
            <w:pPr>
              <w:pStyle w:val="TableParagraph"/>
              <w:spacing w:line="320" w:lineRule="exact"/>
              <w:ind w:left="1014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5C4D5A">
        <w:trPr>
          <w:trHeight w:val="484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Конкретный смысл действия деления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</w:tcPr>
          <w:p w:rsidR="005C4D5A" w:rsidRDefault="00900399">
            <w:pPr>
              <w:pStyle w:val="TableParagraph"/>
              <w:tabs>
                <w:tab w:val="left" w:pos="1005"/>
              </w:tabs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  <w:r>
              <w:rPr>
                <w:sz w:val="28"/>
              </w:rPr>
              <w:tab/>
              <w:t>(стр.58</w:t>
            </w:r>
          </w:p>
        </w:tc>
      </w:tr>
      <w:tr w:rsidR="005C4D5A">
        <w:trPr>
          <w:trHeight w:val="599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Конкретный смысл действия деления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№4,6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(стр.59)</w:t>
            </w:r>
          </w:p>
        </w:tc>
      </w:tr>
      <w:tr w:rsidR="005C4D5A">
        <w:trPr>
          <w:trHeight w:val="503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Конкретный смысл действия деления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№3,6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(стр.60)</w:t>
            </w:r>
          </w:p>
        </w:tc>
      </w:tr>
      <w:tr w:rsidR="005C4D5A">
        <w:trPr>
          <w:trHeight w:val="580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Закрепление изученного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№,6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(стр.61)</w:t>
            </w:r>
          </w:p>
        </w:tc>
      </w:tr>
      <w:tr w:rsidR="005C4D5A">
        <w:trPr>
          <w:trHeight w:val="635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Название компонентов и результата деления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№5,6 (стр.62)</w:t>
            </w:r>
          </w:p>
        </w:tc>
      </w:tr>
      <w:tr w:rsidR="005C4D5A">
        <w:trPr>
          <w:trHeight w:val="522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Что узнали. Чему научились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№47,49 (стр.70)</w:t>
            </w:r>
          </w:p>
        </w:tc>
      </w:tr>
      <w:tr w:rsidR="005C4D5A">
        <w:trPr>
          <w:trHeight w:val="522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 работа №7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 через уч. сайт «</w:t>
            </w:r>
            <w:proofErr w:type="spellStart"/>
            <w:r>
              <w:rPr>
                <w:sz w:val="28"/>
              </w:rPr>
              <w:t>Учи.ру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5C4D5A">
        <w:trPr>
          <w:trHeight w:val="486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Умножение и деление. Закрепление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240" w:lineRule="auto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</w:tcPr>
          <w:p w:rsidR="005C4D5A" w:rsidRDefault="00900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№20 (стр.67),№39 (стр.70)</w:t>
            </w:r>
          </w:p>
        </w:tc>
      </w:tr>
      <w:tr w:rsidR="005C4D5A">
        <w:trPr>
          <w:trHeight w:val="738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Связь между компонентами и результатом</w:t>
            </w:r>
          </w:p>
          <w:p w:rsidR="005C4D5A" w:rsidRDefault="00900399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умножения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№3, 4, 5 (стр.72)</w:t>
            </w:r>
          </w:p>
        </w:tc>
      </w:tr>
      <w:tr w:rsidR="005C4D5A">
        <w:trPr>
          <w:trHeight w:val="486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Прием деления, основанный на связи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№3,4,5 (стр.73)</w:t>
            </w:r>
          </w:p>
        </w:tc>
      </w:tr>
    </w:tbl>
    <w:p w:rsidR="005C4D5A" w:rsidRDefault="005C4D5A">
      <w:pPr>
        <w:rPr>
          <w:sz w:val="28"/>
        </w:rPr>
        <w:sectPr w:rsidR="005C4D5A">
          <w:type w:val="continuous"/>
          <w:pgSz w:w="16840" w:h="11910" w:orient="landscape"/>
          <w:pgMar w:top="1100" w:right="660" w:bottom="280" w:left="720" w:header="720" w:footer="720" w:gutter="0"/>
          <w:cols w:space="720"/>
        </w:sect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041"/>
        <w:gridCol w:w="1200"/>
        <w:gridCol w:w="4188"/>
        <w:gridCol w:w="2887"/>
      </w:tblGrid>
      <w:tr w:rsidR="005C4D5A">
        <w:trPr>
          <w:trHeight w:val="484"/>
        </w:trPr>
        <w:tc>
          <w:tcPr>
            <w:tcW w:w="677" w:type="dxa"/>
          </w:tcPr>
          <w:p w:rsidR="005C4D5A" w:rsidRDefault="005C4D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умножения</w:t>
            </w:r>
          </w:p>
        </w:tc>
        <w:tc>
          <w:tcPr>
            <w:tcW w:w="1200" w:type="dxa"/>
          </w:tcPr>
          <w:p w:rsidR="005C4D5A" w:rsidRDefault="005C4D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075" w:type="dxa"/>
            <w:gridSpan w:val="2"/>
          </w:tcPr>
          <w:p w:rsidR="005C4D5A" w:rsidRDefault="005C4D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C4D5A">
        <w:trPr>
          <w:trHeight w:val="484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Приемы умножения и деления на 10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  <w:gridSpan w:val="2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№2,4,5 (стр.74)</w:t>
            </w:r>
          </w:p>
        </w:tc>
      </w:tr>
      <w:tr w:rsidR="005C4D5A">
        <w:trPr>
          <w:trHeight w:val="741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Задачи с величинами «цена», «количество»,</w:t>
            </w:r>
          </w:p>
          <w:p w:rsidR="005C4D5A" w:rsidRDefault="00900399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«стоимость»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  <w:gridSpan w:val="2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№1.3.4 (стр.75)</w:t>
            </w:r>
          </w:p>
        </w:tc>
      </w:tr>
      <w:tr w:rsidR="005C4D5A">
        <w:trPr>
          <w:trHeight w:val="741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Задачи на нахождение неизвестного третьего</w:t>
            </w:r>
          </w:p>
          <w:p w:rsidR="005C4D5A" w:rsidRDefault="00900399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слагаемого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  <w:gridSpan w:val="2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№3.4.5 (стр.76)</w:t>
            </w:r>
          </w:p>
        </w:tc>
      </w:tr>
      <w:tr w:rsidR="005C4D5A">
        <w:trPr>
          <w:trHeight w:val="484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Закрепление изученного. Решение задач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  <w:gridSpan w:val="2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№2,7,8 (стр.77)</w:t>
            </w:r>
          </w:p>
        </w:tc>
      </w:tr>
      <w:tr w:rsidR="005C4D5A">
        <w:trPr>
          <w:trHeight w:val="484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 работа №8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  <w:gridSpan w:val="2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 через уч. сайт «</w:t>
            </w:r>
            <w:proofErr w:type="spellStart"/>
            <w:r>
              <w:rPr>
                <w:sz w:val="28"/>
              </w:rPr>
              <w:t>Учи.ру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5C4D5A">
        <w:trPr>
          <w:trHeight w:val="484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Умножение числа 2 и на 2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  <w:gridSpan w:val="2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№3.4,6 (стр.80)</w:t>
            </w:r>
          </w:p>
        </w:tc>
      </w:tr>
      <w:tr w:rsidR="005C4D5A">
        <w:trPr>
          <w:trHeight w:val="486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Умножение числа 2 и на 2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240" w:lineRule="auto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  <w:gridSpan w:val="2"/>
          </w:tcPr>
          <w:p w:rsidR="005C4D5A" w:rsidRDefault="00900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№2,4.5 (стр.81)</w:t>
            </w:r>
          </w:p>
        </w:tc>
      </w:tr>
      <w:tr w:rsidR="005C4D5A">
        <w:trPr>
          <w:trHeight w:val="484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Приемы умножения числа на 2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  <w:gridSpan w:val="2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№3,4.6 (стр.82)</w:t>
            </w:r>
          </w:p>
        </w:tc>
      </w:tr>
      <w:tr w:rsidR="005C4D5A">
        <w:trPr>
          <w:trHeight w:val="484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 на 2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  <w:gridSpan w:val="2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№4,5.6 (стр.83)</w:t>
            </w:r>
          </w:p>
        </w:tc>
      </w:tr>
      <w:tr w:rsidR="005C4D5A">
        <w:trPr>
          <w:trHeight w:val="484"/>
        </w:trPr>
        <w:tc>
          <w:tcPr>
            <w:tcW w:w="677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 на 2. Закрепление</w:t>
            </w:r>
          </w:p>
        </w:tc>
        <w:tc>
          <w:tcPr>
            <w:tcW w:w="1200" w:type="dxa"/>
          </w:tcPr>
          <w:p w:rsidR="005C4D5A" w:rsidRDefault="00900399">
            <w:pPr>
              <w:pStyle w:val="TableParagraph"/>
              <w:spacing w:line="320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75" w:type="dxa"/>
            <w:gridSpan w:val="2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№3.4.8 (стр.84)</w:t>
            </w:r>
          </w:p>
        </w:tc>
      </w:tr>
      <w:tr w:rsidR="005C4D5A">
        <w:trPr>
          <w:trHeight w:val="844"/>
        </w:trPr>
        <w:tc>
          <w:tcPr>
            <w:tcW w:w="677" w:type="dxa"/>
          </w:tcPr>
          <w:p w:rsidR="005C4D5A" w:rsidRDefault="005C4D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041" w:type="dxa"/>
          </w:tcPr>
          <w:p w:rsidR="005C4D5A" w:rsidRDefault="0090039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 на дистанционные курсы</w:t>
            </w:r>
          </w:p>
        </w:tc>
        <w:tc>
          <w:tcPr>
            <w:tcW w:w="5388" w:type="dxa"/>
            <w:gridSpan w:val="2"/>
          </w:tcPr>
          <w:p w:rsidR="005C4D5A" w:rsidRDefault="00900399">
            <w:pPr>
              <w:pStyle w:val="TableParagraph"/>
              <w:spacing w:line="276" w:lineRule="auto"/>
              <w:ind w:right="59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Уроки школьной программы. Видео, конспекты, </w:t>
            </w:r>
            <w:proofErr w:type="gramStart"/>
            <w:r>
              <w:rPr>
                <w:b/>
                <w:sz w:val="28"/>
              </w:rPr>
              <w:t>тесты ,</w:t>
            </w:r>
            <w:proofErr w:type="gramEnd"/>
            <w:r>
              <w:rPr>
                <w:b/>
                <w:sz w:val="28"/>
              </w:rPr>
              <w:t xml:space="preserve"> р.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тетради</w:t>
            </w:r>
          </w:p>
        </w:tc>
        <w:tc>
          <w:tcPr>
            <w:tcW w:w="2887" w:type="dxa"/>
          </w:tcPr>
          <w:p w:rsidR="005C4D5A" w:rsidRDefault="005C4D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5C4D5A" w:rsidRDefault="005C4D5A">
      <w:pPr>
        <w:rPr>
          <w:sz w:val="28"/>
        </w:rPr>
        <w:sectPr w:rsidR="005C4D5A">
          <w:pgSz w:w="16840" w:h="11910" w:orient="landscape"/>
          <w:pgMar w:top="1100" w:right="660" w:bottom="280" w:left="720" w:header="720" w:footer="720" w:gutter="0"/>
          <w:cols w:space="720"/>
        </w:sect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spacing w:before="9"/>
        <w:rPr>
          <w:b/>
          <w:sz w:val="23"/>
        </w:rPr>
      </w:pPr>
    </w:p>
    <w:p w:rsidR="005C4D5A" w:rsidRDefault="00900399">
      <w:pPr>
        <w:pStyle w:val="a3"/>
        <w:spacing w:before="89"/>
        <w:ind w:left="3112" w:right="3172"/>
        <w:jc w:val="center"/>
      </w:pPr>
      <w:r>
        <w:t>"Окружающий мир"</w:t>
      </w:r>
    </w:p>
    <w:p w:rsidR="005C4D5A" w:rsidRDefault="005C4D5A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885"/>
        <w:gridCol w:w="2074"/>
        <w:gridCol w:w="6159"/>
      </w:tblGrid>
      <w:tr w:rsidR="005C4D5A">
        <w:trPr>
          <w:trHeight w:val="846"/>
        </w:trPr>
        <w:tc>
          <w:tcPr>
            <w:tcW w:w="919" w:type="dxa"/>
          </w:tcPr>
          <w:p w:rsidR="005C4D5A" w:rsidRDefault="00900399">
            <w:pPr>
              <w:pStyle w:val="TableParagraph"/>
              <w:spacing w:line="240" w:lineRule="auto"/>
              <w:ind w:right="381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885" w:type="dxa"/>
          </w:tcPr>
          <w:p w:rsidR="005C4D5A" w:rsidRDefault="00900399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 и тем</w:t>
            </w:r>
          </w:p>
        </w:tc>
        <w:tc>
          <w:tcPr>
            <w:tcW w:w="2074" w:type="dxa"/>
          </w:tcPr>
          <w:p w:rsidR="005C4D5A" w:rsidRDefault="00900399">
            <w:pPr>
              <w:pStyle w:val="TableParagraph"/>
              <w:spacing w:line="240" w:lineRule="auto"/>
              <w:ind w:right="44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уроков</w:t>
            </w:r>
          </w:p>
        </w:tc>
        <w:tc>
          <w:tcPr>
            <w:tcW w:w="6159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5C4D5A">
        <w:trPr>
          <w:trHeight w:val="424"/>
        </w:trPr>
        <w:tc>
          <w:tcPr>
            <w:tcW w:w="919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885" w:type="dxa"/>
          </w:tcPr>
          <w:p w:rsidR="005C4D5A" w:rsidRDefault="009003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Ориентирование на местности</w:t>
            </w:r>
          </w:p>
        </w:tc>
        <w:tc>
          <w:tcPr>
            <w:tcW w:w="2074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59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стр.74-75 Р/ т с. 31-32</w:t>
            </w:r>
          </w:p>
        </w:tc>
      </w:tr>
      <w:tr w:rsidR="005C4D5A">
        <w:trPr>
          <w:trHeight w:val="400"/>
        </w:trPr>
        <w:tc>
          <w:tcPr>
            <w:tcW w:w="919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885" w:type="dxa"/>
          </w:tcPr>
          <w:p w:rsidR="005C4D5A" w:rsidRDefault="009003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Ориентирование по местности</w:t>
            </w:r>
          </w:p>
        </w:tc>
        <w:tc>
          <w:tcPr>
            <w:tcW w:w="2074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59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стр76-77</w:t>
            </w:r>
          </w:p>
        </w:tc>
      </w:tr>
      <w:tr w:rsidR="005C4D5A">
        <w:trPr>
          <w:trHeight w:val="421"/>
        </w:trPr>
        <w:tc>
          <w:tcPr>
            <w:tcW w:w="919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885" w:type="dxa"/>
          </w:tcPr>
          <w:p w:rsidR="005C4D5A" w:rsidRDefault="009003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Формы земной поверхности</w:t>
            </w:r>
          </w:p>
        </w:tc>
        <w:tc>
          <w:tcPr>
            <w:tcW w:w="2074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59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стр78-79 Р/ т с.33</w:t>
            </w:r>
          </w:p>
        </w:tc>
      </w:tr>
      <w:tr w:rsidR="005C4D5A">
        <w:trPr>
          <w:trHeight w:val="424"/>
        </w:trPr>
        <w:tc>
          <w:tcPr>
            <w:tcW w:w="919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885" w:type="dxa"/>
          </w:tcPr>
          <w:p w:rsidR="005C4D5A" w:rsidRDefault="009003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Водные богатства</w:t>
            </w:r>
          </w:p>
        </w:tc>
        <w:tc>
          <w:tcPr>
            <w:tcW w:w="2074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59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стр.82-85 Р/ т с. 35</w:t>
            </w:r>
          </w:p>
        </w:tc>
      </w:tr>
      <w:tr w:rsidR="005C4D5A">
        <w:trPr>
          <w:trHeight w:val="421"/>
        </w:trPr>
        <w:tc>
          <w:tcPr>
            <w:tcW w:w="919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885" w:type="dxa"/>
          </w:tcPr>
          <w:p w:rsidR="005C4D5A" w:rsidRDefault="009003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 гости к весне (экскурсия)</w:t>
            </w:r>
          </w:p>
        </w:tc>
        <w:tc>
          <w:tcPr>
            <w:tcW w:w="2074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59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Р/ т с.36</w:t>
            </w:r>
          </w:p>
        </w:tc>
      </w:tr>
      <w:tr w:rsidR="005C4D5A">
        <w:trPr>
          <w:trHeight w:val="422"/>
        </w:trPr>
        <w:tc>
          <w:tcPr>
            <w:tcW w:w="919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885" w:type="dxa"/>
          </w:tcPr>
          <w:p w:rsidR="005C4D5A" w:rsidRDefault="009003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 гости к весне (урок)</w:t>
            </w:r>
          </w:p>
        </w:tc>
        <w:tc>
          <w:tcPr>
            <w:tcW w:w="2074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59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 /т с. 38-39</w:t>
            </w:r>
          </w:p>
        </w:tc>
      </w:tr>
      <w:tr w:rsidR="005C4D5A">
        <w:trPr>
          <w:trHeight w:val="424"/>
        </w:trPr>
        <w:tc>
          <w:tcPr>
            <w:tcW w:w="919" w:type="dxa"/>
          </w:tcPr>
          <w:p w:rsidR="005C4D5A" w:rsidRDefault="0090039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885" w:type="dxa"/>
          </w:tcPr>
          <w:p w:rsidR="005C4D5A" w:rsidRDefault="00900399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Россия на карте</w:t>
            </w:r>
          </w:p>
        </w:tc>
        <w:tc>
          <w:tcPr>
            <w:tcW w:w="2074" w:type="dxa"/>
          </w:tcPr>
          <w:p w:rsidR="005C4D5A" w:rsidRDefault="00900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59" w:type="dxa"/>
          </w:tcPr>
          <w:p w:rsidR="005C4D5A" w:rsidRDefault="00900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Р/т с 40-41</w:t>
            </w:r>
          </w:p>
        </w:tc>
      </w:tr>
      <w:tr w:rsidR="005C4D5A">
        <w:trPr>
          <w:trHeight w:val="400"/>
        </w:trPr>
        <w:tc>
          <w:tcPr>
            <w:tcW w:w="919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885" w:type="dxa"/>
          </w:tcPr>
          <w:p w:rsidR="005C4D5A" w:rsidRDefault="009003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Проект "Города России</w:t>
            </w:r>
          </w:p>
        </w:tc>
        <w:tc>
          <w:tcPr>
            <w:tcW w:w="2074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59" w:type="dxa"/>
          </w:tcPr>
          <w:p w:rsidR="005C4D5A" w:rsidRDefault="005C4D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C4D5A">
        <w:trPr>
          <w:trHeight w:val="400"/>
        </w:trPr>
        <w:tc>
          <w:tcPr>
            <w:tcW w:w="919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885" w:type="dxa"/>
          </w:tcPr>
          <w:p w:rsidR="005C4D5A" w:rsidRDefault="009003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Путешествие по Москве</w:t>
            </w:r>
          </w:p>
        </w:tc>
        <w:tc>
          <w:tcPr>
            <w:tcW w:w="2074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59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 /т стр. 46</w:t>
            </w:r>
          </w:p>
        </w:tc>
      </w:tr>
      <w:tr w:rsidR="005C4D5A">
        <w:trPr>
          <w:trHeight w:val="424"/>
        </w:trPr>
        <w:tc>
          <w:tcPr>
            <w:tcW w:w="919" w:type="dxa"/>
          </w:tcPr>
          <w:p w:rsidR="005C4D5A" w:rsidRDefault="0090039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885" w:type="dxa"/>
          </w:tcPr>
          <w:p w:rsidR="005C4D5A" w:rsidRDefault="00900399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Московский Кремль</w:t>
            </w:r>
          </w:p>
        </w:tc>
        <w:tc>
          <w:tcPr>
            <w:tcW w:w="2074" w:type="dxa"/>
          </w:tcPr>
          <w:p w:rsidR="005C4D5A" w:rsidRDefault="00900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59" w:type="dxa"/>
          </w:tcPr>
          <w:p w:rsidR="005C4D5A" w:rsidRDefault="00900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стр. 103 Р /т 49</w:t>
            </w:r>
          </w:p>
        </w:tc>
      </w:tr>
    </w:tbl>
    <w:p w:rsidR="005C4D5A" w:rsidRDefault="005C4D5A">
      <w:pPr>
        <w:rPr>
          <w:b/>
          <w:sz w:val="30"/>
        </w:rPr>
      </w:pPr>
    </w:p>
    <w:p w:rsidR="005C4D5A" w:rsidRDefault="00900399">
      <w:pPr>
        <w:pStyle w:val="a3"/>
        <w:spacing w:before="224"/>
        <w:ind w:left="3112" w:right="3174"/>
        <w:jc w:val="center"/>
      </w:pPr>
      <w:r>
        <w:t>Русский язык</w:t>
      </w:r>
    </w:p>
    <w:p w:rsidR="005C4D5A" w:rsidRDefault="005C4D5A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945"/>
        <w:gridCol w:w="2127"/>
        <w:gridCol w:w="6097"/>
      </w:tblGrid>
      <w:tr w:rsidR="005C4D5A">
        <w:trPr>
          <w:trHeight w:val="642"/>
        </w:trPr>
        <w:tc>
          <w:tcPr>
            <w:tcW w:w="826" w:type="dxa"/>
          </w:tcPr>
          <w:p w:rsidR="005C4D5A" w:rsidRDefault="00900399">
            <w:pPr>
              <w:pStyle w:val="TableParagraph"/>
              <w:spacing w:before="1" w:line="322" w:lineRule="exact"/>
              <w:ind w:right="288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 и тем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before="1" w:line="322" w:lineRule="exact"/>
              <w:ind w:left="109" w:right="49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уроков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Что такое глагол?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стр.71, упр.122-123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Что такое глагол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стр. 172 упр. 124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Что такое глагол?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стр.73 упр. 127</w:t>
            </w:r>
          </w:p>
        </w:tc>
      </w:tr>
      <w:tr w:rsidR="005C4D5A">
        <w:trPr>
          <w:trHeight w:val="323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Единственное и множественное число глаголов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стр.75 упр.129-130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Единственное и множественное число глаголов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стр.77 упр.133-134</w:t>
            </w:r>
          </w:p>
        </w:tc>
      </w:tr>
    </w:tbl>
    <w:p w:rsidR="005C4D5A" w:rsidRDefault="005C4D5A">
      <w:pPr>
        <w:spacing w:line="301" w:lineRule="exact"/>
        <w:rPr>
          <w:sz w:val="28"/>
        </w:rPr>
        <w:sectPr w:rsidR="005C4D5A">
          <w:pgSz w:w="16840" w:h="11910" w:orient="landscape"/>
          <w:pgMar w:top="1100" w:right="660" w:bottom="280" w:left="720" w:header="720" w:footer="720" w:gutter="0"/>
          <w:cols w:space="720"/>
        </w:sect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945"/>
        <w:gridCol w:w="2127"/>
        <w:gridCol w:w="6097"/>
      </w:tblGrid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Правописание частицы </w:t>
            </w:r>
            <w:r>
              <w:rPr>
                <w:b/>
                <w:sz w:val="28"/>
              </w:rPr>
              <w:t xml:space="preserve">не </w:t>
            </w:r>
            <w:r>
              <w:rPr>
                <w:sz w:val="28"/>
              </w:rPr>
              <w:t>с глаголами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стр.79 упр.137-138</w:t>
            </w:r>
          </w:p>
        </w:tc>
      </w:tr>
      <w:tr w:rsidR="005C4D5A">
        <w:trPr>
          <w:trHeight w:val="64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tabs>
                <w:tab w:val="left" w:pos="1710"/>
              </w:tabs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z w:val="28"/>
              </w:rPr>
              <w:tab/>
              <w:t>и закрепление знаний 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5C4D5A" w:rsidRDefault="0090039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"Глагол"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стр. 81 упр.141-143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Что такое текст -повествование?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стр.83 упр.145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sz w:val="28"/>
              </w:rPr>
              <w:t xml:space="preserve">Диктант </w:t>
            </w:r>
            <w:r>
              <w:rPr>
                <w:b/>
                <w:sz w:val="28"/>
              </w:rPr>
              <w:t>" Весна пришла"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Повторить правила</w:t>
            </w:r>
          </w:p>
        </w:tc>
      </w:tr>
      <w:tr w:rsidR="005C4D5A">
        <w:trPr>
          <w:trHeight w:val="40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 над ошибками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стр.84 упр.146</w:t>
            </w:r>
          </w:p>
        </w:tc>
      </w:tr>
      <w:tr w:rsidR="005C4D5A">
        <w:trPr>
          <w:trHeight w:val="40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Что такое имя прилагательное?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стр. 87 упр. 150, 151</w:t>
            </w:r>
          </w:p>
        </w:tc>
      </w:tr>
      <w:tr w:rsidR="005C4D5A">
        <w:trPr>
          <w:trHeight w:val="64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Связь имени прилагательного с именем</w:t>
            </w:r>
          </w:p>
          <w:p w:rsidR="005C4D5A" w:rsidRDefault="0090039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существительным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стр.90 упр.154</w:t>
            </w:r>
          </w:p>
        </w:tc>
      </w:tr>
      <w:tr w:rsidR="005C4D5A">
        <w:trPr>
          <w:trHeight w:val="642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Прилагательные близкие и противоположные</w:t>
            </w:r>
          </w:p>
          <w:p w:rsidR="005C4D5A" w:rsidRDefault="0090039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 значению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стр.91 упр.157</w:t>
            </w:r>
          </w:p>
        </w:tc>
      </w:tr>
      <w:tr w:rsidR="005C4D5A">
        <w:trPr>
          <w:trHeight w:val="642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Единственное и множественное число имен</w:t>
            </w:r>
          </w:p>
          <w:p w:rsidR="005C4D5A" w:rsidRDefault="0090039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прилагательных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стр.94, упр.162</w:t>
            </w:r>
          </w:p>
        </w:tc>
      </w:tr>
      <w:tr w:rsidR="005C4D5A">
        <w:trPr>
          <w:trHeight w:val="40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Что такое текст-описание?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стр.96, упр.166</w:t>
            </w:r>
          </w:p>
        </w:tc>
      </w:tr>
      <w:tr w:rsidR="005C4D5A">
        <w:trPr>
          <w:trHeight w:val="40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Проверка знаний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стр.98, упр.170</w:t>
            </w:r>
          </w:p>
        </w:tc>
      </w:tr>
      <w:tr w:rsidR="005C4D5A">
        <w:trPr>
          <w:trHeight w:val="40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Общее понятие о предлоге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стр.109, упр.186</w:t>
            </w:r>
          </w:p>
        </w:tc>
      </w:tr>
      <w:tr w:rsidR="005C4D5A">
        <w:trPr>
          <w:trHeight w:val="40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Раздельное написание предлогов со словами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стр.111, упр.190</w:t>
            </w:r>
          </w:p>
        </w:tc>
      </w:tr>
      <w:tr w:rsidR="005C4D5A">
        <w:trPr>
          <w:trHeight w:val="40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Восстановление предложений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стр.110, упр.188</w:t>
            </w:r>
          </w:p>
        </w:tc>
      </w:tr>
      <w:tr w:rsidR="005C4D5A">
        <w:trPr>
          <w:trHeight w:val="40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Проверка знаний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стр.99</w:t>
            </w:r>
          </w:p>
        </w:tc>
      </w:tr>
      <w:tr w:rsidR="005C4D5A">
        <w:trPr>
          <w:trHeight w:val="40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Диктант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"Дети в лесу"</w:t>
            </w:r>
          </w:p>
        </w:tc>
      </w:tr>
      <w:tr w:rsidR="005C4D5A">
        <w:trPr>
          <w:trHeight w:val="40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 над ошибками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стр.99, упр.169</w:t>
            </w:r>
          </w:p>
        </w:tc>
      </w:tr>
    </w:tbl>
    <w:p w:rsidR="005C4D5A" w:rsidRDefault="005C4D5A">
      <w:pPr>
        <w:rPr>
          <w:sz w:val="28"/>
        </w:rPr>
        <w:sectPr w:rsidR="005C4D5A">
          <w:pgSz w:w="16840" w:h="11910" w:orient="landscape"/>
          <w:pgMar w:top="1100" w:right="660" w:bottom="280" w:left="720" w:header="720" w:footer="720" w:gutter="0"/>
          <w:cols w:space="720"/>
        </w:sect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spacing w:before="9"/>
        <w:rPr>
          <w:b/>
          <w:sz w:val="23"/>
        </w:rPr>
      </w:pPr>
    </w:p>
    <w:p w:rsidR="005C4D5A" w:rsidRDefault="00900399">
      <w:pPr>
        <w:pStyle w:val="a3"/>
        <w:spacing w:before="89"/>
        <w:ind w:left="3112" w:right="3173"/>
        <w:jc w:val="center"/>
      </w:pPr>
      <w:r>
        <w:t>Литературное чтение</w:t>
      </w:r>
    </w:p>
    <w:p w:rsidR="005C4D5A" w:rsidRDefault="005C4D5A">
      <w:pPr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945"/>
        <w:gridCol w:w="2127"/>
        <w:gridCol w:w="6097"/>
      </w:tblGrid>
      <w:tr w:rsidR="005C4D5A">
        <w:trPr>
          <w:trHeight w:val="642"/>
        </w:trPr>
        <w:tc>
          <w:tcPr>
            <w:tcW w:w="826" w:type="dxa"/>
          </w:tcPr>
          <w:p w:rsidR="005C4D5A" w:rsidRDefault="00900399">
            <w:pPr>
              <w:pStyle w:val="TableParagraph"/>
              <w:spacing w:before="1" w:line="322" w:lineRule="exact"/>
              <w:ind w:right="288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 и тем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before="1" w:line="322" w:lineRule="exact"/>
              <w:ind w:left="109" w:right="49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уроков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Б. </w:t>
            </w:r>
            <w:proofErr w:type="spellStart"/>
            <w:r>
              <w:rPr>
                <w:sz w:val="28"/>
              </w:rPr>
              <w:t>Заходер</w:t>
            </w:r>
            <w:proofErr w:type="spellEnd"/>
            <w:r>
              <w:rPr>
                <w:sz w:val="28"/>
              </w:rPr>
              <w:t>. Песенки Винни-Пуха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стр136-137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Б. </w:t>
            </w:r>
            <w:proofErr w:type="spellStart"/>
            <w:r>
              <w:rPr>
                <w:sz w:val="28"/>
              </w:rPr>
              <w:t>Заходер</w:t>
            </w:r>
            <w:proofErr w:type="spellEnd"/>
            <w:r>
              <w:rPr>
                <w:sz w:val="28"/>
              </w:rPr>
              <w:t>. Песенки Винни-Пуха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стр138-139 наизусть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Э. Успенский "Чебурашка"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стр139-141</w:t>
            </w:r>
          </w:p>
        </w:tc>
      </w:tr>
      <w:tr w:rsidR="005C4D5A">
        <w:trPr>
          <w:trHeight w:val="645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Э. </w:t>
            </w:r>
            <w:proofErr w:type="spellStart"/>
            <w:r>
              <w:rPr>
                <w:sz w:val="28"/>
              </w:rPr>
              <w:t>Усенский</w:t>
            </w:r>
            <w:proofErr w:type="spellEnd"/>
            <w:r>
              <w:rPr>
                <w:sz w:val="28"/>
              </w:rPr>
              <w:t xml:space="preserve"> "Чебурашка", "Если был бы я</w:t>
            </w:r>
          </w:p>
          <w:p w:rsidR="005C4D5A" w:rsidRDefault="00900399">
            <w:pPr>
              <w:pStyle w:val="TableParagraph"/>
              <w:tabs>
                <w:tab w:val="left" w:leader="dot" w:pos="1643"/>
              </w:tabs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девчонкой</w:t>
            </w:r>
            <w:r>
              <w:rPr>
                <w:sz w:val="28"/>
              </w:rPr>
              <w:tab/>
              <w:t>"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стр142-144-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Стихи Э. Успенского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стр145-147наизусть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Стихи В. </w:t>
            </w:r>
            <w:proofErr w:type="spellStart"/>
            <w:r>
              <w:rPr>
                <w:sz w:val="28"/>
              </w:rPr>
              <w:t>Берестова</w:t>
            </w:r>
            <w:proofErr w:type="spellEnd"/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стр150-152</w:t>
            </w:r>
          </w:p>
        </w:tc>
      </w:tr>
      <w:tr w:rsidR="005C4D5A">
        <w:trPr>
          <w:trHeight w:val="323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Стихи И. </w:t>
            </w:r>
            <w:proofErr w:type="spellStart"/>
            <w:r>
              <w:rPr>
                <w:sz w:val="28"/>
              </w:rPr>
              <w:t>Токмаковой</w:t>
            </w:r>
            <w:proofErr w:type="spellEnd"/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стр153-154наизусть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Г. Остер "Будем знакомы"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стр155-157пересказ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Г. Остер "Будем знакомы"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стр158-160пересказ</w:t>
            </w:r>
          </w:p>
        </w:tc>
      </w:tr>
      <w:tr w:rsidR="005C4D5A">
        <w:trPr>
          <w:trHeight w:val="323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В. Драгунский "Тайное становится явным"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стр161-163выраз </w:t>
            </w:r>
            <w:proofErr w:type="spellStart"/>
            <w:r>
              <w:rPr>
                <w:sz w:val="28"/>
              </w:rPr>
              <w:t>чт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В. Драгунский "Тайное становится явным"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стр164-167пересказ</w:t>
            </w:r>
          </w:p>
        </w:tc>
      </w:tr>
      <w:tr w:rsidR="005C4D5A">
        <w:trPr>
          <w:trHeight w:val="321"/>
        </w:trPr>
        <w:tc>
          <w:tcPr>
            <w:tcW w:w="826" w:type="dxa"/>
          </w:tcPr>
          <w:p w:rsidR="005C4D5A" w:rsidRDefault="0090039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5945" w:type="dxa"/>
          </w:tcPr>
          <w:p w:rsidR="005C4D5A" w:rsidRDefault="009003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Обобщение по разделу "И в шутку и всерьез"</w:t>
            </w:r>
          </w:p>
        </w:tc>
        <w:tc>
          <w:tcPr>
            <w:tcW w:w="212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7" w:type="dxa"/>
          </w:tcPr>
          <w:p w:rsidR="005C4D5A" w:rsidRDefault="009003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стр168</w:t>
            </w:r>
          </w:p>
        </w:tc>
      </w:tr>
    </w:tbl>
    <w:p w:rsidR="005C4D5A" w:rsidRDefault="005C4D5A">
      <w:pPr>
        <w:rPr>
          <w:b/>
          <w:sz w:val="30"/>
        </w:rPr>
      </w:pPr>
    </w:p>
    <w:p w:rsidR="005C4D5A" w:rsidRDefault="00900399">
      <w:pPr>
        <w:spacing w:before="225"/>
        <w:ind w:left="3112" w:right="3170"/>
        <w:jc w:val="center"/>
        <w:rPr>
          <w:b/>
        </w:rPr>
      </w:pPr>
      <w:r>
        <w:rPr>
          <w:b/>
        </w:rPr>
        <w:t>Английский язык</w:t>
      </w:r>
    </w:p>
    <w:p w:rsidR="005C4D5A" w:rsidRDefault="005C4D5A">
      <w:pPr>
        <w:spacing w:before="10"/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5822"/>
        <w:gridCol w:w="2126"/>
        <w:gridCol w:w="6096"/>
      </w:tblGrid>
      <w:tr w:rsidR="005C4D5A">
        <w:trPr>
          <w:trHeight w:val="551"/>
        </w:trPr>
        <w:tc>
          <w:tcPr>
            <w:tcW w:w="948" w:type="dxa"/>
          </w:tcPr>
          <w:p w:rsidR="005C4D5A" w:rsidRDefault="00900399">
            <w:pPr>
              <w:pStyle w:val="TableParagraph"/>
              <w:spacing w:line="247" w:lineRule="exact"/>
            </w:pPr>
            <w:r>
              <w:t>№</w:t>
            </w:r>
          </w:p>
        </w:tc>
        <w:tc>
          <w:tcPr>
            <w:tcW w:w="5822" w:type="dxa"/>
          </w:tcPr>
          <w:p w:rsidR="005C4D5A" w:rsidRDefault="0090039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 и тем</w:t>
            </w:r>
          </w:p>
        </w:tc>
        <w:tc>
          <w:tcPr>
            <w:tcW w:w="2126" w:type="dxa"/>
          </w:tcPr>
          <w:p w:rsidR="005C4D5A" w:rsidRDefault="00900399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6096" w:type="dxa"/>
          </w:tcPr>
          <w:p w:rsidR="005C4D5A" w:rsidRDefault="00900399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5C4D5A">
        <w:trPr>
          <w:trHeight w:val="506"/>
        </w:trPr>
        <w:tc>
          <w:tcPr>
            <w:tcW w:w="948" w:type="dxa"/>
          </w:tcPr>
          <w:p w:rsidR="005C4D5A" w:rsidRDefault="00900399">
            <w:pPr>
              <w:pStyle w:val="TableParagraph"/>
              <w:spacing w:line="246" w:lineRule="exact"/>
            </w:pPr>
            <w:r>
              <w:t>1</w:t>
            </w:r>
          </w:p>
        </w:tc>
        <w:tc>
          <w:tcPr>
            <w:tcW w:w="5822" w:type="dxa"/>
          </w:tcPr>
          <w:p w:rsidR="005C4D5A" w:rsidRDefault="00900399">
            <w:pPr>
              <w:pStyle w:val="TableParagraph"/>
              <w:spacing w:line="246" w:lineRule="exact"/>
            </w:pPr>
            <w:r>
              <w:t>Обозначение множественности Множественное число</w:t>
            </w:r>
          </w:p>
          <w:p w:rsidR="005C4D5A" w:rsidRDefault="00900399">
            <w:pPr>
              <w:pStyle w:val="TableParagraph"/>
              <w:spacing w:line="240" w:lineRule="exact"/>
            </w:pPr>
            <w:proofErr w:type="spellStart"/>
            <w:r>
              <w:t>существительных.Окончания</w:t>
            </w:r>
            <w:proofErr w:type="spellEnd"/>
            <w:r>
              <w:t xml:space="preserve"> множественного числа -</w:t>
            </w:r>
            <w:r>
              <w:rPr>
                <w:i/>
              </w:rPr>
              <w:t>s</w:t>
            </w:r>
            <w:r>
              <w:t>, -</w:t>
            </w:r>
            <w:proofErr w:type="spellStart"/>
            <w:r>
              <w:rPr>
                <w:i/>
              </w:rPr>
              <w:t>es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5C4D5A" w:rsidRDefault="00900399">
            <w:pPr>
              <w:pStyle w:val="TableParagraph"/>
              <w:spacing w:line="246" w:lineRule="exact"/>
              <w:ind w:left="110"/>
            </w:pPr>
            <w:r>
              <w:t>1</w:t>
            </w:r>
          </w:p>
        </w:tc>
        <w:tc>
          <w:tcPr>
            <w:tcW w:w="6096" w:type="dxa"/>
          </w:tcPr>
          <w:p w:rsidR="005C4D5A" w:rsidRDefault="00900399">
            <w:pPr>
              <w:pStyle w:val="TableParagraph"/>
              <w:spacing w:line="246" w:lineRule="exact"/>
              <w:ind w:left="111"/>
            </w:pPr>
            <w:r>
              <w:t>Правила их чтения</w:t>
            </w:r>
          </w:p>
        </w:tc>
      </w:tr>
      <w:tr w:rsidR="005C4D5A">
        <w:trPr>
          <w:trHeight w:val="1264"/>
        </w:trPr>
        <w:tc>
          <w:tcPr>
            <w:tcW w:w="948" w:type="dxa"/>
          </w:tcPr>
          <w:p w:rsidR="005C4D5A" w:rsidRDefault="00900399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5822" w:type="dxa"/>
          </w:tcPr>
          <w:p w:rsidR="005C4D5A" w:rsidRDefault="00900399">
            <w:pPr>
              <w:pStyle w:val="TableParagraph"/>
              <w:spacing w:line="240" w:lineRule="auto"/>
              <w:ind w:right="528"/>
            </w:pPr>
            <w:r>
              <w:t xml:space="preserve">Мы считаем - Составное именное сказуемое с </w:t>
            </w:r>
            <w:proofErr w:type="spellStart"/>
            <w:r>
              <w:t>предикативом</w:t>
            </w:r>
            <w:proofErr w:type="spellEnd"/>
            <w:r>
              <w:t xml:space="preserve"> во множественном числе. Общие и альтернативные вопросы в предложениях с указанным типом сказуемого</w:t>
            </w:r>
          </w:p>
        </w:tc>
        <w:tc>
          <w:tcPr>
            <w:tcW w:w="2126" w:type="dxa"/>
          </w:tcPr>
          <w:p w:rsidR="005C4D5A" w:rsidRDefault="00900399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6096" w:type="dxa"/>
          </w:tcPr>
          <w:p w:rsidR="005C4D5A" w:rsidRDefault="00900399">
            <w:pPr>
              <w:pStyle w:val="TableParagraph"/>
              <w:spacing w:line="247" w:lineRule="exact"/>
              <w:ind w:left="111"/>
              <w:rPr>
                <w:i/>
              </w:rPr>
            </w:pPr>
            <w:r>
              <w:t xml:space="preserve">Рифмовка </w:t>
            </w:r>
            <w:proofErr w:type="spellStart"/>
            <w:r>
              <w:rPr>
                <w:i/>
              </w:rPr>
              <w:t>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>?</w:t>
            </w:r>
          </w:p>
        </w:tc>
      </w:tr>
      <w:tr w:rsidR="005C4D5A">
        <w:trPr>
          <w:trHeight w:val="311"/>
        </w:trPr>
        <w:tc>
          <w:tcPr>
            <w:tcW w:w="948" w:type="dxa"/>
          </w:tcPr>
          <w:p w:rsidR="005C4D5A" w:rsidRDefault="00900399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5822" w:type="dxa"/>
          </w:tcPr>
          <w:p w:rsidR="005C4D5A" w:rsidRDefault="00900399">
            <w:pPr>
              <w:pStyle w:val="TableParagraph"/>
              <w:spacing w:line="247" w:lineRule="exact"/>
            </w:pPr>
            <w:r>
              <w:t xml:space="preserve">Формирование лексических навыков. Буквосочетание </w:t>
            </w:r>
            <w:proofErr w:type="spellStart"/>
            <w:r>
              <w:t>er</w:t>
            </w:r>
            <w:proofErr w:type="spellEnd"/>
            <w:r>
              <w:t>,</w:t>
            </w:r>
          </w:p>
        </w:tc>
        <w:tc>
          <w:tcPr>
            <w:tcW w:w="2126" w:type="dxa"/>
          </w:tcPr>
          <w:p w:rsidR="005C4D5A" w:rsidRDefault="00900399">
            <w:pPr>
              <w:pStyle w:val="TableParagraph"/>
              <w:spacing w:line="247" w:lineRule="exact"/>
              <w:ind w:left="110"/>
            </w:pPr>
            <w:r>
              <w:t>3</w:t>
            </w:r>
          </w:p>
        </w:tc>
        <w:tc>
          <w:tcPr>
            <w:tcW w:w="6096" w:type="dxa"/>
          </w:tcPr>
          <w:p w:rsidR="005C4D5A" w:rsidRDefault="00900399">
            <w:pPr>
              <w:pStyle w:val="TableParagraph"/>
              <w:spacing w:line="247" w:lineRule="exact"/>
              <w:ind w:left="111"/>
            </w:pPr>
            <w:r>
              <w:t xml:space="preserve">Текст на </w:t>
            </w:r>
            <w:proofErr w:type="spellStart"/>
            <w:r>
              <w:t>аудирование</w:t>
            </w:r>
            <w:proofErr w:type="spellEnd"/>
            <w:r>
              <w:t xml:space="preserve"> о</w:t>
            </w:r>
          </w:p>
        </w:tc>
      </w:tr>
    </w:tbl>
    <w:p w:rsidR="005C4D5A" w:rsidRDefault="005C4D5A">
      <w:pPr>
        <w:spacing w:line="247" w:lineRule="exact"/>
        <w:sectPr w:rsidR="005C4D5A">
          <w:pgSz w:w="16840" w:h="11910" w:orient="landscape"/>
          <w:pgMar w:top="1100" w:right="660" w:bottom="280" w:left="720" w:header="720" w:footer="720" w:gutter="0"/>
          <w:cols w:space="720"/>
        </w:sect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rPr>
          <w:b/>
          <w:sz w:val="20"/>
        </w:rPr>
      </w:pPr>
    </w:p>
    <w:p w:rsidR="005C4D5A" w:rsidRDefault="005C4D5A">
      <w:pPr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5822"/>
        <w:gridCol w:w="2126"/>
        <w:gridCol w:w="6096"/>
      </w:tblGrid>
      <w:tr w:rsidR="005C4D5A">
        <w:trPr>
          <w:trHeight w:val="311"/>
        </w:trPr>
        <w:tc>
          <w:tcPr>
            <w:tcW w:w="948" w:type="dxa"/>
          </w:tcPr>
          <w:p w:rsidR="005C4D5A" w:rsidRDefault="005C4D5A">
            <w:pPr>
              <w:pStyle w:val="TableParagraph"/>
              <w:spacing w:line="240" w:lineRule="auto"/>
              <w:ind w:left="0"/>
            </w:pPr>
          </w:p>
        </w:tc>
        <w:tc>
          <w:tcPr>
            <w:tcW w:w="5822" w:type="dxa"/>
          </w:tcPr>
          <w:p w:rsidR="005C4D5A" w:rsidRDefault="00900399">
            <w:pPr>
              <w:pStyle w:val="TableParagraph"/>
              <w:spacing w:line="247" w:lineRule="exact"/>
            </w:pPr>
            <w:proofErr w:type="spellStart"/>
            <w:r>
              <w:t>ur</w:t>
            </w:r>
            <w:proofErr w:type="spellEnd"/>
            <w:r>
              <w:t xml:space="preserve">, </w:t>
            </w:r>
            <w:proofErr w:type="spellStart"/>
            <w:r>
              <w:t>ir</w:t>
            </w:r>
            <w:proofErr w:type="spellEnd"/>
            <w:r>
              <w:t xml:space="preserve"> - Правила чтения</w:t>
            </w:r>
          </w:p>
        </w:tc>
        <w:tc>
          <w:tcPr>
            <w:tcW w:w="2126" w:type="dxa"/>
          </w:tcPr>
          <w:p w:rsidR="005C4D5A" w:rsidRDefault="005C4D5A">
            <w:pPr>
              <w:pStyle w:val="TableParagraph"/>
              <w:spacing w:line="240" w:lineRule="auto"/>
              <w:ind w:left="0"/>
            </w:pPr>
          </w:p>
        </w:tc>
        <w:tc>
          <w:tcPr>
            <w:tcW w:w="6096" w:type="dxa"/>
          </w:tcPr>
          <w:p w:rsidR="005C4D5A" w:rsidRDefault="005C4D5A">
            <w:pPr>
              <w:pStyle w:val="TableParagraph"/>
              <w:spacing w:line="240" w:lineRule="auto"/>
              <w:ind w:left="0"/>
            </w:pPr>
          </w:p>
        </w:tc>
      </w:tr>
      <w:tr w:rsidR="005C4D5A">
        <w:trPr>
          <w:trHeight w:val="801"/>
        </w:trPr>
        <w:tc>
          <w:tcPr>
            <w:tcW w:w="948" w:type="dxa"/>
          </w:tcPr>
          <w:p w:rsidR="005C4D5A" w:rsidRDefault="00900399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5822" w:type="dxa"/>
          </w:tcPr>
          <w:p w:rsidR="005C4D5A" w:rsidRDefault="00900399">
            <w:pPr>
              <w:pStyle w:val="TableParagraph"/>
              <w:spacing w:line="240" w:lineRule="auto"/>
              <w:ind w:right="1133"/>
            </w:pPr>
            <w:r>
              <w:t xml:space="preserve">Выражение преференций Множественное число существительного </w:t>
            </w:r>
            <w:proofErr w:type="spellStart"/>
            <w:r>
              <w:rPr>
                <w:i/>
              </w:rPr>
              <w:t>fly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flies</w:t>
            </w:r>
            <w:proofErr w:type="spellEnd"/>
            <w:proofErr w:type="gramStart"/>
            <w:r>
              <w:t>).Правописание</w:t>
            </w:r>
            <w:proofErr w:type="gramEnd"/>
            <w:r>
              <w:t>.</w:t>
            </w:r>
          </w:p>
        </w:tc>
        <w:tc>
          <w:tcPr>
            <w:tcW w:w="2126" w:type="dxa"/>
          </w:tcPr>
          <w:p w:rsidR="005C4D5A" w:rsidRDefault="00900399">
            <w:pPr>
              <w:pStyle w:val="TableParagraph"/>
              <w:spacing w:line="247" w:lineRule="exact"/>
              <w:ind w:left="110"/>
            </w:pPr>
            <w:r>
              <w:t>4</w:t>
            </w:r>
          </w:p>
        </w:tc>
        <w:tc>
          <w:tcPr>
            <w:tcW w:w="6096" w:type="dxa"/>
          </w:tcPr>
          <w:p w:rsidR="005C4D5A" w:rsidRDefault="00900399">
            <w:pPr>
              <w:pStyle w:val="TableParagraph"/>
              <w:spacing w:line="240" w:lineRule="auto"/>
              <w:ind w:left="111" w:right="3346"/>
              <w:rPr>
                <w:i/>
              </w:rPr>
            </w:pPr>
            <w:r>
              <w:t xml:space="preserve">местонахождении трех мальчиков. Рифмовка </w:t>
            </w: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Like</w:t>
            </w:r>
            <w:proofErr w:type="spellEnd"/>
          </w:p>
        </w:tc>
      </w:tr>
      <w:tr w:rsidR="005C4D5A">
        <w:trPr>
          <w:trHeight w:val="1012"/>
        </w:trPr>
        <w:tc>
          <w:tcPr>
            <w:tcW w:w="948" w:type="dxa"/>
          </w:tcPr>
          <w:p w:rsidR="005C4D5A" w:rsidRDefault="00900399">
            <w:pPr>
              <w:pStyle w:val="TableParagraph"/>
              <w:spacing w:line="247" w:lineRule="exact"/>
            </w:pPr>
            <w:r>
              <w:t>5</w:t>
            </w:r>
          </w:p>
        </w:tc>
        <w:tc>
          <w:tcPr>
            <w:tcW w:w="5822" w:type="dxa"/>
          </w:tcPr>
          <w:p w:rsidR="005C4D5A" w:rsidRDefault="00900399">
            <w:pPr>
              <w:pStyle w:val="TableParagraph"/>
              <w:spacing w:line="247" w:lineRule="exact"/>
            </w:pPr>
            <w:r>
              <w:t>Местоположение объектов</w:t>
            </w:r>
          </w:p>
        </w:tc>
        <w:tc>
          <w:tcPr>
            <w:tcW w:w="2126" w:type="dxa"/>
          </w:tcPr>
          <w:p w:rsidR="005C4D5A" w:rsidRDefault="00900399">
            <w:pPr>
              <w:pStyle w:val="TableParagraph"/>
              <w:spacing w:line="247" w:lineRule="exact"/>
              <w:ind w:left="110"/>
            </w:pPr>
            <w:r>
              <w:t>5</w:t>
            </w:r>
          </w:p>
        </w:tc>
        <w:tc>
          <w:tcPr>
            <w:tcW w:w="6096" w:type="dxa"/>
          </w:tcPr>
          <w:p w:rsidR="005C4D5A" w:rsidRPr="00EF3E02" w:rsidRDefault="00900399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42" w:lineRule="auto"/>
              <w:ind w:right="934" w:firstLine="0"/>
              <w:rPr>
                <w:i/>
                <w:lang w:val="en-US"/>
              </w:rPr>
            </w:pPr>
            <w:r>
              <w:t xml:space="preserve">Определенный артикль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r>
              <w:t>в обстоятельствах места. Предлоги</w:t>
            </w:r>
            <w:r w:rsidRPr="00EF3E02">
              <w:rPr>
                <w:lang w:val="en-US"/>
              </w:rPr>
              <w:t xml:space="preserve"> </w:t>
            </w:r>
            <w:r>
              <w:t>места</w:t>
            </w:r>
            <w:r w:rsidRPr="00EF3E02">
              <w:rPr>
                <w:lang w:val="en-US"/>
              </w:rPr>
              <w:t xml:space="preserve"> </w:t>
            </w:r>
            <w:r w:rsidRPr="00EF3E02">
              <w:rPr>
                <w:i/>
                <w:lang w:val="en-US"/>
              </w:rPr>
              <w:t>on, in, under,</w:t>
            </w:r>
            <w:r w:rsidRPr="00EF3E02">
              <w:rPr>
                <w:i/>
                <w:spacing w:val="-5"/>
                <w:lang w:val="en-US"/>
              </w:rPr>
              <w:t xml:space="preserve"> </w:t>
            </w:r>
            <w:r w:rsidRPr="00EF3E02">
              <w:rPr>
                <w:i/>
                <w:lang w:val="en-US"/>
              </w:rPr>
              <w:t>by</w:t>
            </w:r>
          </w:p>
          <w:p w:rsidR="005C4D5A" w:rsidRDefault="00900399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line="248" w:lineRule="exact"/>
              <w:ind w:left="235" w:hanging="126"/>
            </w:pPr>
            <w:r>
              <w:t xml:space="preserve">Текст на </w:t>
            </w:r>
            <w:proofErr w:type="spellStart"/>
            <w:r>
              <w:t>аудирование</w:t>
            </w:r>
            <w:proofErr w:type="spellEnd"/>
            <w:r>
              <w:t xml:space="preserve"> о предпочтениях</w:t>
            </w:r>
            <w:r>
              <w:rPr>
                <w:spacing w:val="-8"/>
              </w:rPr>
              <w:t xml:space="preserve"> </w:t>
            </w:r>
            <w:r>
              <w:t>Эмми</w:t>
            </w:r>
          </w:p>
        </w:tc>
      </w:tr>
      <w:tr w:rsidR="005C4D5A">
        <w:trPr>
          <w:trHeight w:val="506"/>
        </w:trPr>
        <w:tc>
          <w:tcPr>
            <w:tcW w:w="948" w:type="dxa"/>
          </w:tcPr>
          <w:p w:rsidR="005C4D5A" w:rsidRDefault="00900399">
            <w:pPr>
              <w:pStyle w:val="TableParagraph"/>
              <w:spacing w:line="247" w:lineRule="exact"/>
            </w:pPr>
            <w:r>
              <w:t>6</w:t>
            </w:r>
          </w:p>
        </w:tc>
        <w:tc>
          <w:tcPr>
            <w:tcW w:w="5822" w:type="dxa"/>
          </w:tcPr>
          <w:p w:rsidR="005C4D5A" w:rsidRDefault="00900399">
            <w:pPr>
              <w:pStyle w:val="TableParagraph"/>
              <w:spacing w:line="247" w:lineRule="exact"/>
            </w:pPr>
            <w:r>
              <w:t>Повторение по теме «Мы считаем» Аргументация</w:t>
            </w:r>
          </w:p>
          <w:p w:rsidR="005C4D5A" w:rsidRDefault="00900399">
            <w:pPr>
              <w:pStyle w:val="TableParagraph"/>
              <w:spacing w:before="1" w:line="238" w:lineRule="exact"/>
            </w:pPr>
            <w:r>
              <w:t>преференций</w:t>
            </w:r>
          </w:p>
        </w:tc>
        <w:tc>
          <w:tcPr>
            <w:tcW w:w="2126" w:type="dxa"/>
          </w:tcPr>
          <w:p w:rsidR="005C4D5A" w:rsidRDefault="00900399">
            <w:pPr>
              <w:pStyle w:val="TableParagraph"/>
              <w:spacing w:line="247" w:lineRule="exact"/>
              <w:ind w:left="110"/>
            </w:pPr>
            <w:r>
              <w:t>6</w:t>
            </w:r>
          </w:p>
        </w:tc>
        <w:tc>
          <w:tcPr>
            <w:tcW w:w="6096" w:type="dxa"/>
          </w:tcPr>
          <w:p w:rsidR="005C4D5A" w:rsidRDefault="00900399">
            <w:pPr>
              <w:pStyle w:val="TableParagraph"/>
              <w:spacing w:line="247" w:lineRule="exact"/>
              <w:ind w:left="111"/>
            </w:pPr>
            <w:r>
              <w:t>Работа в рабочих тетрадях</w:t>
            </w:r>
          </w:p>
        </w:tc>
      </w:tr>
      <w:tr w:rsidR="005C4D5A">
        <w:trPr>
          <w:trHeight w:val="760"/>
        </w:trPr>
        <w:tc>
          <w:tcPr>
            <w:tcW w:w="948" w:type="dxa"/>
          </w:tcPr>
          <w:p w:rsidR="005C4D5A" w:rsidRDefault="00900399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5822" w:type="dxa"/>
          </w:tcPr>
          <w:p w:rsidR="005C4D5A" w:rsidRDefault="00900399">
            <w:pPr>
              <w:pStyle w:val="TableParagraph"/>
              <w:spacing w:line="247" w:lineRule="exact"/>
            </w:pPr>
            <w:r>
              <w:t>Обобщающий урок по теме «Мы считаем»</w:t>
            </w:r>
          </w:p>
        </w:tc>
        <w:tc>
          <w:tcPr>
            <w:tcW w:w="2126" w:type="dxa"/>
          </w:tcPr>
          <w:p w:rsidR="005C4D5A" w:rsidRDefault="00900399">
            <w:pPr>
              <w:pStyle w:val="TableParagraph"/>
              <w:spacing w:line="247" w:lineRule="exact"/>
              <w:ind w:left="110"/>
            </w:pPr>
            <w:r>
              <w:t>7</w:t>
            </w:r>
          </w:p>
        </w:tc>
        <w:tc>
          <w:tcPr>
            <w:tcW w:w="6096" w:type="dxa"/>
          </w:tcPr>
          <w:p w:rsidR="005C4D5A" w:rsidRDefault="00900399">
            <w:pPr>
              <w:pStyle w:val="TableParagraph"/>
              <w:spacing w:line="247" w:lineRule="exact"/>
              <w:ind w:left="111"/>
            </w:pPr>
            <w:r>
              <w:t xml:space="preserve">Текст на </w:t>
            </w:r>
            <w:proofErr w:type="spellStart"/>
            <w:r>
              <w:t>аудирование</w:t>
            </w:r>
            <w:proofErr w:type="spellEnd"/>
            <w:r>
              <w:t>: разговор девочек о любимых фруктах.</w:t>
            </w:r>
          </w:p>
          <w:p w:rsidR="005C4D5A" w:rsidRDefault="00900399">
            <w:pPr>
              <w:pStyle w:val="TableParagraph"/>
              <w:spacing w:before="5" w:line="252" w:lineRule="exact"/>
              <w:ind w:left="111"/>
            </w:pPr>
            <w:r>
              <w:t xml:space="preserve">Текст на </w:t>
            </w:r>
            <w:proofErr w:type="spellStart"/>
            <w:r>
              <w:t>аудирование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Many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Animals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Текст на чтение о Робе, Линде и </w:t>
            </w:r>
            <w:proofErr w:type="spellStart"/>
            <w:r>
              <w:t>Венди</w:t>
            </w:r>
            <w:proofErr w:type="spellEnd"/>
          </w:p>
        </w:tc>
      </w:tr>
    </w:tbl>
    <w:p w:rsidR="00900399" w:rsidRDefault="00900399">
      <w:bookmarkStart w:id="0" w:name="_GoBack"/>
      <w:bookmarkEnd w:id="0"/>
    </w:p>
    <w:sectPr w:rsidR="00900399">
      <w:pgSz w:w="16840" w:h="11910" w:orient="landscape"/>
      <w:pgMar w:top="1100" w:right="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F2DAA"/>
    <w:multiLevelType w:val="hybridMultilevel"/>
    <w:tmpl w:val="FA622E5A"/>
    <w:lvl w:ilvl="0" w:tplc="83968678">
      <w:numFmt w:val="bullet"/>
      <w:lvlText w:val="-"/>
      <w:lvlJc w:val="left"/>
      <w:pPr>
        <w:ind w:left="11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0A3090">
      <w:numFmt w:val="bullet"/>
      <w:lvlText w:val="•"/>
      <w:lvlJc w:val="left"/>
      <w:pPr>
        <w:ind w:left="716" w:hanging="128"/>
      </w:pPr>
      <w:rPr>
        <w:rFonts w:hint="default"/>
        <w:lang w:val="ru-RU" w:eastAsia="en-US" w:bidi="ar-SA"/>
      </w:rPr>
    </w:lvl>
    <w:lvl w:ilvl="2" w:tplc="5B7E698A">
      <w:numFmt w:val="bullet"/>
      <w:lvlText w:val="•"/>
      <w:lvlJc w:val="left"/>
      <w:pPr>
        <w:ind w:left="1313" w:hanging="128"/>
      </w:pPr>
      <w:rPr>
        <w:rFonts w:hint="default"/>
        <w:lang w:val="ru-RU" w:eastAsia="en-US" w:bidi="ar-SA"/>
      </w:rPr>
    </w:lvl>
    <w:lvl w:ilvl="3" w:tplc="42B20536">
      <w:numFmt w:val="bullet"/>
      <w:lvlText w:val="•"/>
      <w:lvlJc w:val="left"/>
      <w:pPr>
        <w:ind w:left="1909" w:hanging="128"/>
      </w:pPr>
      <w:rPr>
        <w:rFonts w:hint="default"/>
        <w:lang w:val="ru-RU" w:eastAsia="en-US" w:bidi="ar-SA"/>
      </w:rPr>
    </w:lvl>
    <w:lvl w:ilvl="4" w:tplc="32788718">
      <w:numFmt w:val="bullet"/>
      <w:lvlText w:val="•"/>
      <w:lvlJc w:val="left"/>
      <w:pPr>
        <w:ind w:left="2506" w:hanging="128"/>
      </w:pPr>
      <w:rPr>
        <w:rFonts w:hint="default"/>
        <w:lang w:val="ru-RU" w:eastAsia="en-US" w:bidi="ar-SA"/>
      </w:rPr>
    </w:lvl>
    <w:lvl w:ilvl="5" w:tplc="3F1CA31E">
      <w:numFmt w:val="bullet"/>
      <w:lvlText w:val="•"/>
      <w:lvlJc w:val="left"/>
      <w:pPr>
        <w:ind w:left="3103" w:hanging="128"/>
      </w:pPr>
      <w:rPr>
        <w:rFonts w:hint="default"/>
        <w:lang w:val="ru-RU" w:eastAsia="en-US" w:bidi="ar-SA"/>
      </w:rPr>
    </w:lvl>
    <w:lvl w:ilvl="6" w:tplc="5DBA0234">
      <w:numFmt w:val="bullet"/>
      <w:lvlText w:val="•"/>
      <w:lvlJc w:val="left"/>
      <w:pPr>
        <w:ind w:left="3699" w:hanging="128"/>
      </w:pPr>
      <w:rPr>
        <w:rFonts w:hint="default"/>
        <w:lang w:val="ru-RU" w:eastAsia="en-US" w:bidi="ar-SA"/>
      </w:rPr>
    </w:lvl>
    <w:lvl w:ilvl="7" w:tplc="EAEA929C">
      <w:numFmt w:val="bullet"/>
      <w:lvlText w:val="•"/>
      <w:lvlJc w:val="left"/>
      <w:pPr>
        <w:ind w:left="4296" w:hanging="128"/>
      </w:pPr>
      <w:rPr>
        <w:rFonts w:hint="default"/>
        <w:lang w:val="ru-RU" w:eastAsia="en-US" w:bidi="ar-SA"/>
      </w:rPr>
    </w:lvl>
    <w:lvl w:ilvl="8" w:tplc="CD329FF2">
      <w:numFmt w:val="bullet"/>
      <w:lvlText w:val="•"/>
      <w:lvlJc w:val="left"/>
      <w:pPr>
        <w:ind w:left="4892" w:hanging="1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C4D5A"/>
    <w:rsid w:val="005C4D5A"/>
    <w:rsid w:val="00900399"/>
    <w:rsid w:val="00E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D8967-77C7-4FB5-A0FE-E3586B6C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ппр</cp:lastModifiedBy>
  <cp:revision>3</cp:revision>
  <dcterms:created xsi:type="dcterms:W3CDTF">2020-04-16T21:02:00Z</dcterms:created>
  <dcterms:modified xsi:type="dcterms:W3CDTF">2020-04-16T21:18:00Z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2020-04-16T00:00:00Z</vt:filetime>
  </property>
</Properties>
</file>