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2CFE0" w14:textId="4A24E4D7" w:rsidR="00FC0C2C" w:rsidRPr="00FC0C2C" w:rsidRDefault="00FC0C2C" w:rsidP="00FC0C2C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C2C">
        <w:rPr>
          <w:rFonts w:ascii="Times New Roman" w:hAnsi="Times New Roman" w:cs="Times New Roman"/>
          <w:b/>
          <w:bCs/>
          <w:sz w:val="24"/>
          <w:szCs w:val="24"/>
        </w:rPr>
        <w:t xml:space="preserve">Приказ </w:t>
      </w:r>
      <w:r w:rsidRPr="00FC0C2C">
        <w:rPr>
          <w:rFonts w:ascii="Times New Roman" w:hAnsi="Times New Roman" w:cs="Times New Roman"/>
          <w:b/>
          <w:bCs/>
          <w:sz w:val="24"/>
          <w:szCs w:val="24"/>
        </w:rPr>
        <w:t>№ ____</w:t>
      </w:r>
    </w:p>
    <w:p w14:paraId="49391A16" w14:textId="7F64C81A" w:rsidR="00FC0C2C" w:rsidRPr="00FC0C2C" w:rsidRDefault="00FC0C2C" w:rsidP="00FC0C2C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 xml:space="preserve">от </w:t>
      </w:r>
      <w:r w:rsidRPr="00FC0C2C">
        <w:rPr>
          <w:rFonts w:ascii="Times New Roman" w:hAnsi="Times New Roman" w:cs="Times New Roman"/>
          <w:sz w:val="24"/>
          <w:szCs w:val="24"/>
        </w:rPr>
        <w:t>30</w:t>
      </w:r>
      <w:r w:rsidRPr="00FC0C2C">
        <w:rPr>
          <w:rFonts w:ascii="Times New Roman" w:hAnsi="Times New Roman" w:cs="Times New Roman"/>
          <w:sz w:val="24"/>
          <w:szCs w:val="24"/>
        </w:rPr>
        <w:t>.0</w:t>
      </w:r>
      <w:r w:rsidRPr="00FC0C2C">
        <w:rPr>
          <w:rFonts w:ascii="Times New Roman" w:hAnsi="Times New Roman" w:cs="Times New Roman"/>
          <w:sz w:val="24"/>
          <w:szCs w:val="24"/>
        </w:rPr>
        <w:t>8</w:t>
      </w:r>
      <w:r w:rsidRPr="00FC0C2C">
        <w:rPr>
          <w:rFonts w:ascii="Times New Roman" w:hAnsi="Times New Roman" w:cs="Times New Roman"/>
          <w:sz w:val="24"/>
          <w:szCs w:val="24"/>
        </w:rPr>
        <w:t>.20</w:t>
      </w:r>
      <w:r w:rsidRPr="00FC0C2C">
        <w:rPr>
          <w:rFonts w:ascii="Times New Roman" w:hAnsi="Times New Roman" w:cs="Times New Roman"/>
          <w:sz w:val="24"/>
          <w:szCs w:val="24"/>
        </w:rPr>
        <w:t>21</w:t>
      </w:r>
      <w:r w:rsidRPr="00FC0C2C">
        <w:rPr>
          <w:rFonts w:ascii="Times New Roman" w:hAnsi="Times New Roman" w:cs="Times New Roman"/>
          <w:sz w:val="24"/>
          <w:szCs w:val="24"/>
        </w:rPr>
        <w:t>г.</w:t>
      </w:r>
    </w:p>
    <w:p w14:paraId="2EAA8AA5" w14:textId="501F7760" w:rsidR="00FC0C2C" w:rsidRPr="00FC0C2C" w:rsidRDefault="00FC0C2C" w:rsidP="00FC0C2C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0C2C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FC0C2C">
        <w:rPr>
          <w:rFonts w:ascii="Times New Roman" w:hAnsi="Times New Roman" w:cs="Times New Roman"/>
          <w:i/>
          <w:iCs/>
          <w:sz w:val="24"/>
          <w:szCs w:val="24"/>
        </w:rPr>
        <w:t xml:space="preserve">О создании </w:t>
      </w:r>
      <w:proofErr w:type="spellStart"/>
      <w:r w:rsidRPr="00FC0C2C">
        <w:rPr>
          <w:rFonts w:ascii="Times New Roman" w:hAnsi="Times New Roman" w:cs="Times New Roman"/>
          <w:i/>
          <w:iCs/>
          <w:sz w:val="24"/>
          <w:szCs w:val="24"/>
        </w:rPr>
        <w:t>бракеражной</w:t>
      </w:r>
      <w:proofErr w:type="spellEnd"/>
      <w:r w:rsidRPr="00FC0C2C">
        <w:rPr>
          <w:rFonts w:ascii="Times New Roman" w:hAnsi="Times New Roman" w:cs="Times New Roman"/>
          <w:i/>
          <w:iCs/>
          <w:sz w:val="24"/>
          <w:szCs w:val="24"/>
        </w:rPr>
        <w:t xml:space="preserve"> комиссии</w:t>
      </w:r>
      <w:r w:rsidRPr="00FC0C2C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193470A1" w14:textId="77777777" w:rsidR="00FC0C2C" w:rsidRDefault="00FC0C2C" w:rsidP="00FC0C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60375C" w14:textId="6220A3B0" w:rsidR="00FC0C2C" w:rsidRDefault="00FC0C2C" w:rsidP="00FC0C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В соответствии с ФЗ от 30.09.1999г. №52-ВЗ «О санитарно-эпидемиологическом благополучии населения», СанПиН 2.4.5.2409-10 «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0C2C">
        <w:rPr>
          <w:rFonts w:ascii="Times New Roman" w:hAnsi="Times New Roman" w:cs="Times New Roman"/>
          <w:sz w:val="24"/>
          <w:szCs w:val="24"/>
        </w:rPr>
        <w:t>по организации питания в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C0C2C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«РТС – аульская ООШ»</w:t>
      </w:r>
      <w:r w:rsidRPr="00FC0C2C">
        <w:rPr>
          <w:rFonts w:ascii="Times New Roman" w:hAnsi="Times New Roman" w:cs="Times New Roman"/>
          <w:sz w:val="24"/>
          <w:szCs w:val="24"/>
        </w:rPr>
        <w:t xml:space="preserve"> , а так же в целях реализации мер, направленных на улучшение организации питания обучающихся, обеспечения рационального и качественного питания, направленного на укрепление здоровья детей и подростков,</w:t>
      </w:r>
    </w:p>
    <w:p w14:paraId="10713591" w14:textId="77777777" w:rsidR="00FC0C2C" w:rsidRPr="00FC0C2C" w:rsidRDefault="00FC0C2C" w:rsidP="00FC0C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387712" w14:textId="0DBB4716" w:rsidR="00FC0C2C" w:rsidRDefault="00FC0C2C" w:rsidP="00FC0C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П Р И К А З Ы В А Ю:</w:t>
      </w:r>
    </w:p>
    <w:p w14:paraId="64A2C36D" w14:textId="77777777" w:rsidR="00FC0C2C" w:rsidRPr="00FC0C2C" w:rsidRDefault="00FC0C2C" w:rsidP="00FC0C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3CE5A7" w14:textId="04DC7952" w:rsidR="00FC0C2C" w:rsidRPr="00FC0C2C" w:rsidRDefault="00FC0C2C" w:rsidP="00FC0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 xml:space="preserve">Создать </w:t>
      </w:r>
      <w:proofErr w:type="spellStart"/>
      <w:r w:rsidRPr="00FC0C2C">
        <w:rPr>
          <w:rFonts w:ascii="Times New Roman" w:hAnsi="Times New Roman" w:cs="Times New Roman"/>
          <w:sz w:val="24"/>
          <w:szCs w:val="24"/>
        </w:rPr>
        <w:t>бракеражную</w:t>
      </w:r>
      <w:proofErr w:type="spellEnd"/>
      <w:r w:rsidRPr="00FC0C2C">
        <w:rPr>
          <w:rFonts w:ascii="Times New Roman" w:hAnsi="Times New Roman" w:cs="Times New Roman"/>
          <w:sz w:val="24"/>
          <w:szCs w:val="24"/>
        </w:rPr>
        <w:t xml:space="preserve"> комиссию для контроля работы школьной столовой в составе 5-и человек.</w:t>
      </w:r>
    </w:p>
    <w:p w14:paraId="5A42F1A9" w14:textId="02193BCF" w:rsidR="00FC0C2C" w:rsidRPr="00FC0C2C" w:rsidRDefault="00FC0C2C" w:rsidP="00FC0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 xml:space="preserve">Утвердить списочный состав </w:t>
      </w:r>
      <w:proofErr w:type="spellStart"/>
      <w:r w:rsidRPr="00FC0C2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C0C2C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14:paraId="553DD0DC" w14:textId="7AA4112B" w:rsidR="00FC0C2C" w:rsidRPr="00FC0C2C" w:rsidRDefault="00FC0C2C" w:rsidP="00FC0C2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Магомедова И. М.</w:t>
      </w:r>
      <w:r w:rsidRPr="00FC0C2C">
        <w:rPr>
          <w:rFonts w:ascii="Times New Roman" w:hAnsi="Times New Roman" w:cs="Times New Roman"/>
          <w:sz w:val="24"/>
          <w:szCs w:val="24"/>
        </w:rPr>
        <w:t xml:space="preserve"> – председатель </w:t>
      </w:r>
      <w:proofErr w:type="spellStart"/>
      <w:r w:rsidRPr="00FC0C2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C0C2C">
        <w:rPr>
          <w:rFonts w:ascii="Times New Roman" w:hAnsi="Times New Roman" w:cs="Times New Roman"/>
          <w:sz w:val="24"/>
          <w:szCs w:val="24"/>
        </w:rPr>
        <w:t xml:space="preserve"> комиссии</w:t>
      </w:r>
    </w:p>
    <w:p w14:paraId="3F827A6A" w14:textId="5819BE08" w:rsidR="00FC0C2C" w:rsidRPr="00FC0C2C" w:rsidRDefault="00FC0C2C" w:rsidP="00FC0C2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Омарова П. М.</w:t>
      </w:r>
      <w:r w:rsidRPr="00FC0C2C">
        <w:rPr>
          <w:rFonts w:ascii="Times New Roman" w:hAnsi="Times New Roman" w:cs="Times New Roman"/>
          <w:sz w:val="24"/>
          <w:szCs w:val="24"/>
        </w:rPr>
        <w:t xml:space="preserve"> – ответственная за организацию горячего питания</w:t>
      </w:r>
    </w:p>
    <w:p w14:paraId="0B9EFCF8" w14:textId="19D37CE9" w:rsidR="00FC0C2C" w:rsidRPr="00FC0C2C" w:rsidRDefault="00FC0C2C" w:rsidP="00FC0C2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Никаева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М. </w:t>
      </w:r>
      <w:r w:rsidRPr="00FC0C2C">
        <w:rPr>
          <w:rFonts w:ascii="Times New Roman" w:hAnsi="Times New Roman" w:cs="Times New Roman"/>
          <w:sz w:val="24"/>
          <w:szCs w:val="24"/>
        </w:rPr>
        <w:t xml:space="preserve"> – председатель профсоюзного комитета</w:t>
      </w:r>
    </w:p>
    <w:p w14:paraId="6D5B5C01" w14:textId="26758430" w:rsidR="00FC0C2C" w:rsidRPr="00FC0C2C" w:rsidRDefault="00FC0C2C" w:rsidP="00FC0C2C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Асутова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А. </w:t>
      </w:r>
      <w:r w:rsidRPr="00FC0C2C">
        <w:rPr>
          <w:rFonts w:ascii="Times New Roman" w:hAnsi="Times New Roman" w:cs="Times New Roman"/>
          <w:sz w:val="24"/>
          <w:szCs w:val="24"/>
        </w:rPr>
        <w:t xml:space="preserve"> – председатель родительского комитета (по согласованию)</w:t>
      </w:r>
    </w:p>
    <w:p w14:paraId="568E6156" w14:textId="77777777" w:rsidR="00FC0C2C" w:rsidRDefault="00FC0C2C" w:rsidP="00FC0C2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0F6CF" w14:textId="77777777" w:rsidR="00FC0C2C" w:rsidRDefault="00FC0C2C" w:rsidP="00FC0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 xml:space="preserve">Вменить в обязанности членов </w:t>
      </w:r>
      <w:proofErr w:type="spellStart"/>
      <w:r w:rsidRPr="00FC0C2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C0C2C">
        <w:rPr>
          <w:rFonts w:ascii="Times New Roman" w:hAnsi="Times New Roman" w:cs="Times New Roman"/>
          <w:sz w:val="24"/>
          <w:szCs w:val="24"/>
        </w:rPr>
        <w:t xml:space="preserve"> комиссии:</w:t>
      </w:r>
    </w:p>
    <w:p w14:paraId="69D4869F" w14:textId="7A2B7413" w:rsidR="00FC0C2C" w:rsidRPr="00FC0C2C" w:rsidRDefault="00FC0C2C" w:rsidP="00FC0C2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производственный контроль за качеством приготовления пищи на пищеблоке школьной столовой;</w:t>
      </w:r>
    </w:p>
    <w:p w14:paraId="193D6100" w14:textId="07565522" w:rsidR="00FC0C2C" w:rsidRPr="00FC0C2C" w:rsidRDefault="00FC0C2C" w:rsidP="00FC0C2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контроль за соблюдением санитарно-гигиенических требований работниками столовой, ведением необходимой и соответствующей документацией;</w:t>
      </w:r>
    </w:p>
    <w:p w14:paraId="62BEEB4E" w14:textId="160C9AC6" w:rsidR="00FC0C2C" w:rsidRPr="00FC0C2C" w:rsidRDefault="00FC0C2C" w:rsidP="00FC0C2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контроль за соблюдением работниками столовой норм калькуляции;</w:t>
      </w:r>
    </w:p>
    <w:p w14:paraId="5155F2EA" w14:textId="7C9A51DA" w:rsidR="00FC0C2C" w:rsidRPr="00FC0C2C" w:rsidRDefault="00FC0C2C" w:rsidP="00FC0C2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контроль за соблюдением работниками столовой десятидневного меню, согласованного с Роспотребнадзором;</w:t>
      </w:r>
    </w:p>
    <w:p w14:paraId="6954E434" w14:textId="474313AD" w:rsidR="00FC0C2C" w:rsidRPr="00FC0C2C" w:rsidRDefault="00FC0C2C" w:rsidP="00FC0C2C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осуществление проверок по организации питания не чаще одного раза в месяц с написанием итоговых справок.</w:t>
      </w:r>
    </w:p>
    <w:p w14:paraId="7A708BEA" w14:textId="77777777" w:rsidR="00FC0C2C" w:rsidRDefault="00FC0C2C" w:rsidP="00FC0C2C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C39FFD" w14:textId="31F40BAC" w:rsidR="00FC0C2C" w:rsidRPr="00FC0C2C" w:rsidRDefault="00FC0C2C" w:rsidP="00FC0C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C2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28FB7665" w14:textId="77777777" w:rsidR="00FD11DE" w:rsidRPr="00FC0C2C" w:rsidRDefault="00FD11DE" w:rsidP="00FC0C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1DE" w:rsidRPr="00FC0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7416A"/>
    <w:multiLevelType w:val="hybridMultilevel"/>
    <w:tmpl w:val="F8BCF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B07E4"/>
    <w:multiLevelType w:val="hybridMultilevel"/>
    <w:tmpl w:val="B1626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51ADC"/>
    <w:multiLevelType w:val="hybridMultilevel"/>
    <w:tmpl w:val="620E412A"/>
    <w:lvl w:ilvl="0" w:tplc="8BEA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06CAC"/>
    <w:multiLevelType w:val="hybridMultilevel"/>
    <w:tmpl w:val="94F28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6949CD"/>
    <w:multiLevelType w:val="hybridMultilevel"/>
    <w:tmpl w:val="04045BC2"/>
    <w:lvl w:ilvl="0" w:tplc="B89CB7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5614B"/>
    <w:multiLevelType w:val="hybridMultilevel"/>
    <w:tmpl w:val="73ACF638"/>
    <w:lvl w:ilvl="0" w:tplc="8BEA3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3F3"/>
    <w:rsid w:val="00E9407E"/>
    <w:rsid w:val="00F973F3"/>
    <w:rsid w:val="00FC0C2C"/>
    <w:rsid w:val="00FD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8522"/>
  <w15:chartTrackingRefBased/>
  <w15:docId w15:val="{15295E42-2ABB-4092-BD19-9A77FC83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2021-10-21T16:00:00Z</dcterms:created>
  <dcterms:modified xsi:type="dcterms:W3CDTF">2021-10-21T16:11:00Z</dcterms:modified>
</cp:coreProperties>
</file>