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2CFE0" w14:textId="4A24E4D7" w:rsidR="00FC0C2C" w:rsidRPr="00FC0C2C" w:rsidRDefault="00FC0C2C" w:rsidP="00FC0C2C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C2C">
        <w:rPr>
          <w:rFonts w:ascii="Times New Roman" w:hAnsi="Times New Roman" w:cs="Times New Roman"/>
          <w:b/>
          <w:bCs/>
          <w:sz w:val="24"/>
          <w:szCs w:val="24"/>
        </w:rPr>
        <w:t xml:space="preserve">Приказ </w:t>
      </w:r>
      <w:r w:rsidRPr="00FC0C2C">
        <w:rPr>
          <w:rFonts w:ascii="Times New Roman" w:hAnsi="Times New Roman" w:cs="Times New Roman"/>
          <w:b/>
          <w:bCs/>
          <w:sz w:val="24"/>
          <w:szCs w:val="24"/>
        </w:rPr>
        <w:t>№ ____</w:t>
      </w:r>
    </w:p>
    <w:p w14:paraId="49391A16" w14:textId="7F64C81A" w:rsidR="00FC0C2C" w:rsidRPr="00FC0C2C" w:rsidRDefault="00FC0C2C" w:rsidP="00FC0C2C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C0C2C">
        <w:rPr>
          <w:rFonts w:ascii="Times New Roman" w:hAnsi="Times New Roman" w:cs="Times New Roman"/>
          <w:sz w:val="24"/>
          <w:szCs w:val="24"/>
        </w:rPr>
        <w:t xml:space="preserve">от </w:t>
      </w:r>
      <w:r w:rsidRPr="00FC0C2C">
        <w:rPr>
          <w:rFonts w:ascii="Times New Roman" w:hAnsi="Times New Roman" w:cs="Times New Roman"/>
          <w:sz w:val="24"/>
          <w:szCs w:val="24"/>
        </w:rPr>
        <w:t>30</w:t>
      </w:r>
      <w:r w:rsidRPr="00FC0C2C">
        <w:rPr>
          <w:rFonts w:ascii="Times New Roman" w:hAnsi="Times New Roman" w:cs="Times New Roman"/>
          <w:sz w:val="24"/>
          <w:szCs w:val="24"/>
        </w:rPr>
        <w:t>.0</w:t>
      </w:r>
      <w:r w:rsidRPr="00FC0C2C">
        <w:rPr>
          <w:rFonts w:ascii="Times New Roman" w:hAnsi="Times New Roman" w:cs="Times New Roman"/>
          <w:sz w:val="24"/>
          <w:szCs w:val="24"/>
        </w:rPr>
        <w:t>8</w:t>
      </w:r>
      <w:r w:rsidRPr="00FC0C2C">
        <w:rPr>
          <w:rFonts w:ascii="Times New Roman" w:hAnsi="Times New Roman" w:cs="Times New Roman"/>
          <w:sz w:val="24"/>
          <w:szCs w:val="24"/>
        </w:rPr>
        <w:t>.20</w:t>
      </w:r>
      <w:r w:rsidRPr="00FC0C2C">
        <w:rPr>
          <w:rFonts w:ascii="Times New Roman" w:hAnsi="Times New Roman" w:cs="Times New Roman"/>
          <w:sz w:val="24"/>
          <w:szCs w:val="24"/>
        </w:rPr>
        <w:t>21</w:t>
      </w:r>
      <w:r w:rsidRPr="00FC0C2C">
        <w:rPr>
          <w:rFonts w:ascii="Times New Roman" w:hAnsi="Times New Roman" w:cs="Times New Roman"/>
          <w:sz w:val="24"/>
          <w:szCs w:val="24"/>
        </w:rPr>
        <w:t>г.</w:t>
      </w:r>
    </w:p>
    <w:p w14:paraId="2EAA8AA5" w14:textId="501F7760" w:rsidR="00FC0C2C" w:rsidRPr="00FC0C2C" w:rsidRDefault="00FC0C2C" w:rsidP="00FC0C2C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0C2C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FC0C2C">
        <w:rPr>
          <w:rFonts w:ascii="Times New Roman" w:hAnsi="Times New Roman" w:cs="Times New Roman"/>
          <w:i/>
          <w:iCs/>
          <w:sz w:val="24"/>
          <w:szCs w:val="24"/>
        </w:rPr>
        <w:t xml:space="preserve">О создании </w:t>
      </w:r>
      <w:proofErr w:type="spellStart"/>
      <w:r w:rsidRPr="00FC0C2C">
        <w:rPr>
          <w:rFonts w:ascii="Times New Roman" w:hAnsi="Times New Roman" w:cs="Times New Roman"/>
          <w:i/>
          <w:iCs/>
          <w:sz w:val="24"/>
          <w:szCs w:val="24"/>
        </w:rPr>
        <w:t>бракеражной</w:t>
      </w:r>
      <w:proofErr w:type="spellEnd"/>
      <w:r w:rsidRPr="00FC0C2C">
        <w:rPr>
          <w:rFonts w:ascii="Times New Roman" w:hAnsi="Times New Roman" w:cs="Times New Roman"/>
          <w:i/>
          <w:iCs/>
          <w:sz w:val="24"/>
          <w:szCs w:val="24"/>
        </w:rPr>
        <w:t xml:space="preserve"> комиссии</w:t>
      </w:r>
      <w:r w:rsidRPr="00FC0C2C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14:paraId="193470A1" w14:textId="77777777" w:rsidR="00FC0C2C" w:rsidRDefault="00FC0C2C" w:rsidP="00FC0C2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60375C" w14:textId="6220A3B0" w:rsidR="00FC0C2C" w:rsidRDefault="00FC0C2C" w:rsidP="00FC0C2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C2C">
        <w:rPr>
          <w:rFonts w:ascii="Times New Roman" w:hAnsi="Times New Roman" w:cs="Times New Roman"/>
          <w:sz w:val="24"/>
          <w:szCs w:val="24"/>
        </w:rPr>
        <w:t>В соответствии с ФЗ от 30.09.1999г. №52-ВЗ «О санитарно-эпидемиологическом благополучии населения», СанПиН 2.4.5.2409-10 «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C2C">
        <w:rPr>
          <w:rFonts w:ascii="Times New Roman" w:hAnsi="Times New Roman" w:cs="Times New Roman"/>
          <w:sz w:val="24"/>
          <w:szCs w:val="24"/>
        </w:rPr>
        <w:t>по организации питания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C0C2C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«РТС – аульская ООШ»</w:t>
      </w:r>
      <w:r w:rsidRPr="00FC0C2C">
        <w:rPr>
          <w:rFonts w:ascii="Times New Roman" w:hAnsi="Times New Roman" w:cs="Times New Roman"/>
          <w:sz w:val="24"/>
          <w:szCs w:val="24"/>
        </w:rPr>
        <w:t xml:space="preserve"> , а так же в целях реализации мер, направленных на улучшение организации питания обучающихся, обеспечения рационального и качественного питания, направленного на укрепление здоровья детей и подростков,</w:t>
      </w:r>
    </w:p>
    <w:p w14:paraId="10713591" w14:textId="77777777" w:rsidR="00FC0C2C" w:rsidRPr="00FC0C2C" w:rsidRDefault="00FC0C2C" w:rsidP="00FC0C2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387712" w14:textId="0DBB4716" w:rsidR="00FC0C2C" w:rsidRDefault="00FC0C2C" w:rsidP="00FC0C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C2C">
        <w:rPr>
          <w:rFonts w:ascii="Times New Roman" w:hAnsi="Times New Roman" w:cs="Times New Roman"/>
          <w:sz w:val="24"/>
          <w:szCs w:val="24"/>
        </w:rPr>
        <w:t>П Р И К А З Ы В А Ю:</w:t>
      </w:r>
    </w:p>
    <w:p w14:paraId="64A2C36D" w14:textId="77777777" w:rsidR="00FC0C2C" w:rsidRPr="00FC0C2C" w:rsidRDefault="00FC0C2C" w:rsidP="00FC0C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3CE5A7" w14:textId="04DC7952" w:rsidR="00FC0C2C" w:rsidRPr="00FC0C2C" w:rsidRDefault="00FC0C2C" w:rsidP="00FC0C2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C2C">
        <w:rPr>
          <w:rFonts w:ascii="Times New Roman" w:hAnsi="Times New Roman" w:cs="Times New Roman"/>
          <w:sz w:val="24"/>
          <w:szCs w:val="24"/>
        </w:rPr>
        <w:t xml:space="preserve">Создать </w:t>
      </w:r>
      <w:proofErr w:type="spellStart"/>
      <w:r w:rsidRPr="00FC0C2C">
        <w:rPr>
          <w:rFonts w:ascii="Times New Roman" w:hAnsi="Times New Roman" w:cs="Times New Roman"/>
          <w:sz w:val="24"/>
          <w:szCs w:val="24"/>
        </w:rPr>
        <w:t>бракеражную</w:t>
      </w:r>
      <w:proofErr w:type="spellEnd"/>
      <w:r w:rsidRPr="00FC0C2C">
        <w:rPr>
          <w:rFonts w:ascii="Times New Roman" w:hAnsi="Times New Roman" w:cs="Times New Roman"/>
          <w:sz w:val="24"/>
          <w:szCs w:val="24"/>
        </w:rPr>
        <w:t xml:space="preserve"> комиссию для контроля работы школьной столовой в составе 5-и человек.</w:t>
      </w:r>
    </w:p>
    <w:p w14:paraId="5A42F1A9" w14:textId="02193BCF" w:rsidR="00FC0C2C" w:rsidRPr="00FC0C2C" w:rsidRDefault="00FC0C2C" w:rsidP="00FC0C2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C2C">
        <w:rPr>
          <w:rFonts w:ascii="Times New Roman" w:hAnsi="Times New Roman" w:cs="Times New Roman"/>
          <w:sz w:val="24"/>
          <w:szCs w:val="24"/>
        </w:rPr>
        <w:t xml:space="preserve">Утвердить списочный состав </w:t>
      </w:r>
      <w:proofErr w:type="spellStart"/>
      <w:r w:rsidRPr="00FC0C2C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FC0C2C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14:paraId="553DD0DC" w14:textId="7AA4112B" w:rsidR="00FC0C2C" w:rsidRPr="00FC0C2C" w:rsidRDefault="00FC0C2C" w:rsidP="00FC0C2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Магомедова И. М.</w:t>
      </w:r>
      <w:r w:rsidRPr="00FC0C2C">
        <w:rPr>
          <w:rFonts w:ascii="Times New Roman" w:hAnsi="Times New Roman" w:cs="Times New Roman"/>
          <w:sz w:val="24"/>
          <w:szCs w:val="24"/>
        </w:rPr>
        <w:t xml:space="preserve"> – председатель </w:t>
      </w:r>
      <w:proofErr w:type="spellStart"/>
      <w:r w:rsidRPr="00FC0C2C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FC0C2C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14:paraId="3F827A6A" w14:textId="5819BE08" w:rsidR="00FC0C2C" w:rsidRPr="00FC0C2C" w:rsidRDefault="00FC0C2C" w:rsidP="00FC0C2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Омарова П. М.</w:t>
      </w:r>
      <w:r w:rsidRPr="00FC0C2C">
        <w:rPr>
          <w:rFonts w:ascii="Times New Roman" w:hAnsi="Times New Roman" w:cs="Times New Roman"/>
          <w:sz w:val="24"/>
          <w:szCs w:val="24"/>
        </w:rPr>
        <w:t xml:space="preserve"> – ответственная за организацию горячего питания</w:t>
      </w:r>
    </w:p>
    <w:p w14:paraId="0B9EFCF8" w14:textId="19D37CE9" w:rsidR="00FC0C2C" w:rsidRPr="00FC0C2C" w:rsidRDefault="00FC0C2C" w:rsidP="00FC0C2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М. </w:t>
      </w:r>
      <w:r w:rsidRPr="00FC0C2C">
        <w:rPr>
          <w:rFonts w:ascii="Times New Roman" w:hAnsi="Times New Roman" w:cs="Times New Roman"/>
          <w:sz w:val="24"/>
          <w:szCs w:val="24"/>
        </w:rPr>
        <w:t xml:space="preserve"> – председатель профсоюзного комитета</w:t>
      </w:r>
    </w:p>
    <w:p w14:paraId="6D5B5C01" w14:textId="26758430" w:rsidR="00FC0C2C" w:rsidRPr="00FC0C2C" w:rsidRDefault="00FC0C2C" w:rsidP="00FC0C2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Асутова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А. </w:t>
      </w:r>
      <w:r w:rsidRPr="00FC0C2C">
        <w:rPr>
          <w:rFonts w:ascii="Times New Roman" w:hAnsi="Times New Roman" w:cs="Times New Roman"/>
          <w:sz w:val="24"/>
          <w:szCs w:val="24"/>
        </w:rPr>
        <w:t xml:space="preserve"> – председатель родительского комитета (по согласованию)</w:t>
      </w:r>
    </w:p>
    <w:p w14:paraId="568E6156" w14:textId="77777777" w:rsidR="00FC0C2C" w:rsidRDefault="00FC0C2C" w:rsidP="00FC0C2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0F6CF" w14:textId="77777777" w:rsidR="00FC0C2C" w:rsidRDefault="00FC0C2C" w:rsidP="00FC0C2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C2C">
        <w:rPr>
          <w:rFonts w:ascii="Times New Roman" w:hAnsi="Times New Roman" w:cs="Times New Roman"/>
          <w:sz w:val="24"/>
          <w:szCs w:val="24"/>
        </w:rPr>
        <w:t xml:space="preserve">Вменить в обязанности членов </w:t>
      </w:r>
      <w:proofErr w:type="spellStart"/>
      <w:r w:rsidRPr="00FC0C2C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FC0C2C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14:paraId="69D4869F" w14:textId="7A2B7413" w:rsidR="00FC0C2C" w:rsidRPr="00FC0C2C" w:rsidRDefault="00FC0C2C" w:rsidP="00FC0C2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C2C">
        <w:rPr>
          <w:rFonts w:ascii="Times New Roman" w:hAnsi="Times New Roman" w:cs="Times New Roman"/>
          <w:sz w:val="24"/>
          <w:szCs w:val="24"/>
        </w:rPr>
        <w:t>производственный контроль за качеством приготовления пищи на пищеблоке школьной столовой;</w:t>
      </w:r>
    </w:p>
    <w:p w14:paraId="193D6100" w14:textId="07565522" w:rsidR="00FC0C2C" w:rsidRPr="00FC0C2C" w:rsidRDefault="00FC0C2C" w:rsidP="00FC0C2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C2C">
        <w:rPr>
          <w:rFonts w:ascii="Times New Roman" w:hAnsi="Times New Roman" w:cs="Times New Roman"/>
          <w:sz w:val="24"/>
          <w:szCs w:val="24"/>
        </w:rPr>
        <w:t>контроль за соблюдением санитарно-гигиенических требований работниками столовой, ведением необходимой и соответствующей документацией;</w:t>
      </w:r>
    </w:p>
    <w:p w14:paraId="62BEEB4E" w14:textId="160C9AC6" w:rsidR="00FC0C2C" w:rsidRPr="00FC0C2C" w:rsidRDefault="00FC0C2C" w:rsidP="00FC0C2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C2C">
        <w:rPr>
          <w:rFonts w:ascii="Times New Roman" w:hAnsi="Times New Roman" w:cs="Times New Roman"/>
          <w:sz w:val="24"/>
          <w:szCs w:val="24"/>
        </w:rPr>
        <w:t>контроль за соблюдением работниками столовой норм калькуляции;</w:t>
      </w:r>
    </w:p>
    <w:p w14:paraId="5155F2EA" w14:textId="7C9A51DA" w:rsidR="00FC0C2C" w:rsidRPr="00FC0C2C" w:rsidRDefault="00FC0C2C" w:rsidP="00FC0C2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C2C">
        <w:rPr>
          <w:rFonts w:ascii="Times New Roman" w:hAnsi="Times New Roman" w:cs="Times New Roman"/>
          <w:sz w:val="24"/>
          <w:szCs w:val="24"/>
        </w:rPr>
        <w:t>контроль за соблюдением работниками столовой десятидневного меню, согласованного с Роспотребнадзором;</w:t>
      </w:r>
    </w:p>
    <w:p w14:paraId="6954E434" w14:textId="474313AD" w:rsidR="00FC0C2C" w:rsidRPr="00FC0C2C" w:rsidRDefault="00FC0C2C" w:rsidP="00FC0C2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C2C">
        <w:rPr>
          <w:rFonts w:ascii="Times New Roman" w:hAnsi="Times New Roman" w:cs="Times New Roman"/>
          <w:sz w:val="24"/>
          <w:szCs w:val="24"/>
        </w:rPr>
        <w:t>осуществление проверок по организации питания не чаще одного раза в месяц с написанием итоговых справок.</w:t>
      </w:r>
    </w:p>
    <w:p w14:paraId="7A708BEA" w14:textId="77777777" w:rsidR="00FC0C2C" w:rsidRDefault="00FC0C2C" w:rsidP="00FC0C2C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8C39FFD" w14:textId="31F40BAC" w:rsidR="00FC0C2C" w:rsidRPr="00FC0C2C" w:rsidRDefault="00FC0C2C" w:rsidP="00FC0C2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C2C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</w:p>
    <w:p w14:paraId="28FB7665" w14:textId="77777777" w:rsidR="00FD11DE" w:rsidRPr="00FC0C2C" w:rsidRDefault="00FD11DE" w:rsidP="00FC0C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D11DE" w:rsidRPr="00FC0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7416A"/>
    <w:multiLevelType w:val="hybridMultilevel"/>
    <w:tmpl w:val="F8BCF0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2B07E4"/>
    <w:multiLevelType w:val="hybridMultilevel"/>
    <w:tmpl w:val="B1626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51ADC"/>
    <w:multiLevelType w:val="hybridMultilevel"/>
    <w:tmpl w:val="620E412A"/>
    <w:lvl w:ilvl="0" w:tplc="8BEA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06CAC"/>
    <w:multiLevelType w:val="hybridMultilevel"/>
    <w:tmpl w:val="94F28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949CD"/>
    <w:multiLevelType w:val="hybridMultilevel"/>
    <w:tmpl w:val="04045BC2"/>
    <w:lvl w:ilvl="0" w:tplc="B89CB7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5614B"/>
    <w:multiLevelType w:val="hybridMultilevel"/>
    <w:tmpl w:val="73ACF638"/>
    <w:lvl w:ilvl="0" w:tplc="8BEA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3F3"/>
    <w:rsid w:val="00E9407E"/>
    <w:rsid w:val="00F973F3"/>
    <w:rsid w:val="00FC0C2C"/>
    <w:rsid w:val="00FD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8522"/>
  <w15:chartTrackingRefBased/>
  <w15:docId w15:val="{15295E42-2ABB-4092-BD19-9A77FC83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2021-10-21T16:00:00Z</dcterms:created>
  <dcterms:modified xsi:type="dcterms:W3CDTF">2021-10-21T16:11:00Z</dcterms:modified>
</cp:coreProperties>
</file>