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F9BD" w14:textId="01A5E58B" w:rsidR="00DA3F9C" w:rsidRDefault="004761A0">
      <w:pPr>
        <w:pStyle w:val="af5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EC7B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394F9" wp14:editId="1F5B03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C209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</w:p>
    <w:tbl>
      <w:tblPr>
        <w:tblW w:w="13765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0"/>
      </w:tblGrid>
      <w:tr w:rsidR="00DA3F9C" w:rsidRPr="00EC7B58" w14:paraId="03200695" w14:textId="77777777" w:rsidTr="006F47C2">
        <w:tc>
          <w:tcPr>
            <w:tcW w:w="13765" w:type="dxa"/>
            <w:shd w:val="clear" w:color="auto" w:fill="FFFFFF"/>
            <w:vAlign w:val="center"/>
          </w:tcPr>
          <w:p w14:paraId="599298F5" w14:textId="77777777" w:rsidR="004761A0" w:rsidRPr="00EC7B58" w:rsidRDefault="004761A0" w:rsidP="00EC7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B58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14:paraId="6802CBEA" w14:textId="4AB98942" w:rsidR="004761A0" w:rsidRPr="00EC7B58" w:rsidRDefault="004761A0" w:rsidP="00EC7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B58"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r w:rsidR="00AD7FA4" w:rsidRPr="00EC7B58">
              <w:rPr>
                <w:rFonts w:ascii="Times New Roman" w:hAnsi="Times New Roman" w:cs="Times New Roman"/>
                <w:sz w:val="28"/>
                <w:szCs w:val="28"/>
              </w:rPr>
              <w:t>ор________________</w:t>
            </w:r>
            <w:r w:rsidR="00EC7B58" w:rsidRPr="00EC7B58">
              <w:rPr>
                <w:rFonts w:ascii="Times New Roman" w:hAnsi="Times New Roman" w:cs="Times New Roman"/>
                <w:sz w:val="28"/>
                <w:szCs w:val="28"/>
              </w:rPr>
              <w:t xml:space="preserve">Омаров Р. О. </w:t>
            </w:r>
          </w:p>
          <w:p w14:paraId="4E55B2D6" w14:textId="701DD1B2" w:rsidR="004761A0" w:rsidRPr="00EC7B58" w:rsidRDefault="004761A0" w:rsidP="00EC7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B58">
              <w:rPr>
                <w:rFonts w:ascii="Times New Roman" w:hAnsi="Times New Roman" w:cs="Times New Roman"/>
                <w:sz w:val="28"/>
                <w:szCs w:val="28"/>
              </w:rPr>
              <w:br/>
              <w:t>приказ </w:t>
            </w:r>
            <w:r w:rsidR="00AD7FA4" w:rsidRPr="00EC7B5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EC7B58" w:rsidRPr="00EC7B58">
              <w:rPr>
                <w:rFonts w:ascii="Times New Roman" w:hAnsi="Times New Roman" w:cs="Times New Roman"/>
                <w:sz w:val="28"/>
                <w:szCs w:val="28"/>
              </w:rPr>
              <w:t>РТС – аульская ООШ»</w:t>
            </w:r>
          </w:p>
          <w:p w14:paraId="48BAABFC" w14:textId="77777777" w:rsidR="004761A0" w:rsidRPr="00EC7B58" w:rsidRDefault="004761A0" w:rsidP="00EC7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B58">
              <w:rPr>
                <w:rFonts w:ascii="Times New Roman" w:hAnsi="Times New Roman" w:cs="Times New Roman"/>
                <w:sz w:val="28"/>
                <w:szCs w:val="28"/>
              </w:rPr>
              <w:br/>
              <w:t>от 30.08.2021 № </w:t>
            </w:r>
            <w:r w:rsidR="00AD7FA4" w:rsidRPr="00EC7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64C022" w14:textId="77777777" w:rsidR="004761A0" w:rsidRPr="00EC7B58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BAD2D" w14:textId="77777777" w:rsidR="004761A0" w:rsidRPr="00EC7B58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F3C24" w14:textId="43028D47" w:rsidR="00DA3F9C" w:rsidRDefault="004761A0" w:rsidP="00EC7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Дорожная карта мероприятий по обеспечению перехода на новые ФГОС НОО, ФГОС ООО на 2021–2027 годы</w:t>
            </w:r>
          </w:p>
          <w:p w14:paraId="53F2C11F" w14:textId="77777777" w:rsidR="00EC7B58" w:rsidRPr="00EC7B58" w:rsidRDefault="00EC7B58" w:rsidP="00EC7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4519" w:type="dxa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4625"/>
              <w:gridCol w:w="2178"/>
              <w:gridCol w:w="6950"/>
              <w:gridCol w:w="20"/>
            </w:tblGrid>
            <w:tr w:rsidR="00DA3F9C" w:rsidRPr="00EC7B58" w14:paraId="13221B9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D2EBAC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7A80F5C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562092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исполнения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05D0A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</w:t>
                  </w:r>
                </w:p>
              </w:tc>
            </w:tr>
            <w:tr w:rsidR="00DA3F9C" w:rsidRPr="00EC7B58" w14:paraId="364FF691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E8A2F9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EC7B58" w14:paraId="71CE238D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4B2DC3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CB5EA2A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9E52718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2021 </w:t>
                  </w:r>
                </w:p>
                <w:p w14:paraId="6719BBC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144B4A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создании рабочих групп по обеспечению перехода на ФГОС НОО и ФГОС ООО</w:t>
                  </w:r>
                </w:p>
                <w:p w14:paraId="23D346D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Рабочая группа по обеспечению перехода на ФГОС НОО.</w:t>
                  </w:r>
                </w:p>
                <w:p w14:paraId="7B511CE3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Рабочая группа по обеспечению перехода на ФГОС ООО</w:t>
                  </w:r>
                </w:p>
              </w:tc>
            </w:tr>
            <w:tr w:rsidR="00DA3F9C" w:rsidRPr="00EC7B58" w14:paraId="40C9354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C36D86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F199F5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502D35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2022 </w:t>
                  </w:r>
                </w:p>
                <w:p w14:paraId="5872079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99B2AE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DA3F9C" w:rsidRPr="00EC7B58" w14:paraId="019AAB3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0DFDC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CE518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F1985E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Май, ежегодно с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132B6C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DA3F9C" w:rsidRPr="00EC7B58" w14:paraId="5D78EC24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A6217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15D86B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C066606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Май, ежегодно, 2022–2024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C84CB53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DA3F9C" w:rsidRPr="00EC7B58" w14:paraId="1D956B1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3081BB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91CE26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4263A8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99F0A0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14:paraId="054FA97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информационно-методических материалов</w:t>
                  </w:r>
                </w:p>
                <w:p w14:paraId="5C254A0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Разделы на сайте ОО</w:t>
                  </w:r>
                </w:p>
              </w:tc>
            </w:tr>
            <w:tr w:rsidR="00DA3F9C" w:rsidRPr="00EC7B58" w14:paraId="6142B984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3A6A4A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40C41F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4AA91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 </w:t>
                  </w:r>
                </w:p>
                <w:p w14:paraId="3C44EE4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B770D3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DA3F9C" w:rsidRPr="00EC7B58" w14:paraId="322F069C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7D3E22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98E7C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2FFF0A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 2021 – июнь 2022 </w:t>
                  </w:r>
                </w:p>
                <w:p w14:paraId="0FBFA47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6151763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DA3F9C" w:rsidRPr="00EC7B58" w14:paraId="75B3CE9C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11D59C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E08F4B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A1D64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до 1 сентября</w:t>
                  </w:r>
                </w:p>
                <w:p w14:paraId="23A5E63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2022–2027 годов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E7D9AF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14:paraId="23AE6DB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DA3F9C" w:rsidRPr="00EC7B58" w14:paraId="345A853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E0A1B4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4C630B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и реализация системы 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247AAD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Октябрь 2021 – 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март 2022 </w:t>
                  </w:r>
                </w:p>
                <w:p w14:paraId="02726D4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AD5F3F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Аналитическая справка замдиректора по УВР.</w:t>
                  </w:r>
                </w:p>
                <w:p w14:paraId="7CFDEC2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Аналитическая справка </w:t>
                  </w:r>
                  <w:r w:rsidR="00AD7FA4"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педагога -организатора</w:t>
                  </w:r>
                </w:p>
              </w:tc>
            </w:tr>
            <w:tr w:rsidR="00DA3F9C" w:rsidRPr="00EC7B58" w14:paraId="616B2898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FB4729C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89D7AE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C81AF0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 – май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624DD6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Модели сетевого взаимодействия</w:t>
                  </w:r>
                </w:p>
                <w:p w14:paraId="0F4EE9C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Договоры о сетевом взаимодействии</w:t>
                  </w:r>
                </w:p>
              </w:tc>
            </w:tr>
            <w:tr w:rsidR="00DA3F9C" w:rsidRPr="00EC7B58" w14:paraId="05098102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7013CF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58D93B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368E39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2021–2027 </w:t>
                  </w:r>
                </w:p>
                <w:p w14:paraId="39EF16D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годов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44BA51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документов по сетевому взаимодействию</w:t>
                  </w:r>
                </w:p>
              </w:tc>
            </w:tr>
            <w:tr w:rsidR="00DA3F9C" w:rsidRPr="00EC7B58" w14:paraId="0B58DAA0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8A6E3C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57DDA2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Привлечение органов управления образованием к проектированию основной образовательной программы начального и основного 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общего образования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828051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 согласованию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257BF7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</w:t>
                  </w:r>
                </w:p>
              </w:tc>
            </w:tr>
            <w:tr w:rsidR="00DA3F9C" w:rsidRPr="00EC7B58" w14:paraId="12FEEFEB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AC7EDE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EC7B58" w14:paraId="3D233328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946CFFA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CA5A036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8FFEAC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CDF49E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DA3F9C" w:rsidRPr="00EC7B58" w14:paraId="083C2AB0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A6E5243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5687D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3A52E9A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2F97CF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DA3F9C" w:rsidRPr="00EC7B58" w14:paraId="12BA66BD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73E475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B432D7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B351BA8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F72D0A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DA3F9C" w:rsidRPr="00EC7B58" w14:paraId="35007015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404279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E70B2C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486BEE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0576D1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Устав образовательной организации</w:t>
                  </w:r>
                </w:p>
              </w:tc>
            </w:tr>
            <w:tr w:rsidR="00DA3F9C" w:rsidRPr="00EC7B58" w14:paraId="5EEB583D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CD8AAF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F23F66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1B0FFF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 – январь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E58C786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DA3F9C" w:rsidRPr="00EC7B58" w14:paraId="5542B877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5A5000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14:paraId="25FF5E58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0D3203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E8804C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Должностные</w:t>
                  </w:r>
                </w:p>
                <w:p w14:paraId="532BE02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инструкции</w:t>
                  </w:r>
                </w:p>
              </w:tc>
            </w:tr>
            <w:tr w:rsidR="00DA3F9C" w:rsidRPr="00EC7B58" w14:paraId="713C6A6F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BABA2F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96DF1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на основе примерной 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0F9C37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 01.05.2022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8CD3A2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Протоколы заседаний рабочей группы по разработке 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основной образовательной программы НОО.</w:t>
                  </w:r>
                </w:p>
                <w:p w14:paraId="343BB28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DA3F9C" w:rsidRPr="00EC7B58" w14:paraId="64170964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5CC2786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4151B9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программы коррекционной работы, в соответствии с требованиями новых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D1515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01.05.2022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12B5C63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 рабочей группы по разработке основной образовательной программы ООО.</w:t>
                  </w:r>
                </w:p>
                <w:p w14:paraId="3784289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программа коррекционной работы</w:t>
                  </w:r>
                </w:p>
              </w:tc>
            </w:tr>
            <w:tr w:rsidR="00DA3F9C" w:rsidRPr="00EC7B58" w14:paraId="34D38928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2D032E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3E494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программы коррекционной работы ООО, на заседании педагогического совета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88EBFFA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767ABB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 заседания педагогического совета.</w:t>
                  </w:r>
                </w:p>
                <w:p w14:paraId="3F3379C6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программы коррекционной работы ООО</w:t>
                  </w:r>
                </w:p>
              </w:tc>
            </w:tr>
            <w:tr w:rsidR="00DA3F9C" w:rsidRPr="00EC7B58" w14:paraId="6C895400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241906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22 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84DCD8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BD3B06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322536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14:paraId="56E5777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3C261303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14:paraId="1BB43CB3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EC7B58" w14:paraId="01AF36BB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B686DF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23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04ED72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B9FA3F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2023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663180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14:paraId="229E56DC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2F76E8E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14:paraId="7FD0A0A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EC7B58" w14:paraId="08DEFEC2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9D34953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9B0C12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CEE06E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2024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28A8AD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14:paraId="37FCBD7C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75FE090C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14:paraId="2DAE0AB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EC7B58" w14:paraId="5CFEFBB5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E002E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DB90F6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35506C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2025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FF10EB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14:paraId="1DCDDB2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7D5CE66A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14:paraId="700077C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EC7B58" w14:paraId="6F44820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D0B2B7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08E5BF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06B5C1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2026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1B7AE5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0EA872B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EC7B58" w14:paraId="5CAE1C5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23E552A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C55EC53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757EB3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2E8811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DA3F9C" w:rsidRPr="00EC7B58" w14:paraId="3E28C79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E81F12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28 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A0E0E5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48BB8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2023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95006F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DA3F9C" w:rsidRPr="00EC7B58" w14:paraId="526A7F4C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D7CCD3C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29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7DA3C2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A43923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2024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D4C47C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DA3F9C" w:rsidRPr="00EC7B58" w14:paraId="480FB448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AA276E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B946A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FD8455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2025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6E9F2A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DA3F9C" w:rsidRPr="00EC7B58" w14:paraId="7470538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D841B6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01C11D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и утверждение рабочих программ педагогов по учебным предметам, учебным курсам (в том 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FE438C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 31 августа 2026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162C018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Рабочие программы педагогов по учебным предметам, учебным курсам (в том числе и внеурочной деятельности) и учебным модулям учебного плана для 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9-х классов</w:t>
                  </w:r>
                </w:p>
              </w:tc>
            </w:tr>
            <w:tr w:rsidR="00DA3F9C" w:rsidRPr="00EC7B58" w14:paraId="343DEDCC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44130CC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3F9B1F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D2E135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BAA02E6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DA3F9C" w:rsidRPr="00EC7B58" w14:paraId="1BDF21F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6D8867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BAAAD5C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DC99C7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A84F07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14:paraId="790A515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Договор между ОО и родителями</w:t>
                  </w:r>
                </w:p>
              </w:tc>
            </w:tr>
            <w:tr w:rsidR="00DA3F9C" w:rsidRPr="00EC7B58" w14:paraId="3932E8BD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A27C75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3174C0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FCD0A0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805913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14:paraId="789FF3E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      </w:r>
                </w:p>
                <w:p w14:paraId="2B5D6686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      </w:r>
                </w:p>
              </w:tc>
            </w:tr>
            <w:tr w:rsidR="00DA3F9C" w:rsidRPr="00EC7B58" w14:paraId="2AE8CF2B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1176E2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EC7B58" w14:paraId="7A07D42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0605CB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35 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BD2C0BC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F38D2B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2021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1F8E8A8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методической работы.</w:t>
                  </w:r>
                </w:p>
                <w:p w14:paraId="7502732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плана методической работы</w:t>
                  </w:r>
                </w:p>
              </w:tc>
            </w:tr>
            <w:tr w:rsidR="00DA3F9C" w:rsidRPr="00EC7B58" w14:paraId="2C8BA143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9632FF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D34E9E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1FF345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Июнь,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86CDA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DA3F9C" w:rsidRPr="00EC7B58" w14:paraId="152D7C2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3B63FEA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1BEACC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AF8288A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учебного года в соответствии с планами ШМО,</w:t>
                  </w:r>
                </w:p>
                <w:p w14:paraId="6D37F778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с 2021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71DB66A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Планы работы ШМО.</w:t>
                  </w:r>
                </w:p>
                <w:p w14:paraId="69EBC69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 ШМО</w:t>
                  </w:r>
                </w:p>
              </w:tc>
            </w:tr>
            <w:tr w:rsidR="00DA3F9C" w:rsidRPr="00EC7B58" w14:paraId="784DE76B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D007E9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70651C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87D46F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9177618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 работы методического совета образовательной организации.</w:t>
                  </w:r>
                </w:p>
                <w:p w14:paraId="141A825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Планы работы ШМО.</w:t>
                  </w:r>
                </w:p>
                <w:p w14:paraId="5805F9D3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EC7B58" w14:paraId="1BEBA46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FB3F6E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61489B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CF4CE8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6A3299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работы педагога-психолога.</w:t>
                  </w:r>
                </w:p>
                <w:p w14:paraId="2898650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  <w:p w14:paraId="7C7E7F6E" w14:textId="7967D2FE" w:rsidR="006F47C2" w:rsidRPr="00EC7B58" w:rsidRDefault="006F47C2" w:rsidP="006F47C2">
                  <w:pPr>
                    <w:tabs>
                      <w:tab w:val="left" w:pos="398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DA3F9C" w:rsidRPr="00EC7B58" w14:paraId="6A8729A7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A0F16F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FF05B1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пакета методических материалов по теме реализации ООП 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НОО по новому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2E27F8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 течение всего периода с 2021 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425A1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DA3F9C" w:rsidRPr="00EC7B58" w14:paraId="254E6E6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E55CAE6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C55D49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3C96213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FC435BC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DA3F9C" w:rsidRPr="00EC7B58" w14:paraId="7A52FE8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CEE17B2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50FDCE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плана ВШК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C9B8B6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6409CD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ВШК на учебный год.</w:t>
                  </w:r>
                </w:p>
                <w:p w14:paraId="57CD4EC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по итогам ВШК</w:t>
                  </w:r>
                </w:p>
              </w:tc>
            </w:tr>
            <w:tr w:rsidR="00DA3F9C" w:rsidRPr="00EC7B58" w14:paraId="2E30DDB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CFA8423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1AC148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19B278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4916C8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функционирования ВСОКО на учебный год.</w:t>
                  </w:r>
                </w:p>
                <w:p w14:paraId="76FB9FD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по результатам ВСОКО</w:t>
                  </w:r>
                </w:p>
              </w:tc>
            </w:tr>
            <w:tr w:rsidR="00DA3F9C" w:rsidRPr="00EC7B58" w14:paraId="5434125B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3B790A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EC7B58" w14:paraId="2B9A0D7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CB10AC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EF7F08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D247EC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 2021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61E186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EC7B58" w14:paraId="248630F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002777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9AE4B7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E925E1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 2022 года,</w:t>
                  </w:r>
                </w:p>
                <w:p w14:paraId="503058D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в период с 2022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9CE259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EC7B58" w14:paraId="1EA70B2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B110BE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039D0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Поэтапная подготовка педагогических и управленческих 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AAE64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Ежегодно в течение всего 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0515DD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План курсовой подготовки с охватом в 100 процентов педагогических работников, реализующих ООП НОО и 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ООО.</w:t>
                  </w:r>
                </w:p>
                <w:p w14:paraId="5C8969A7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EC7B58" w14:paraId="5C59205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962B43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47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AA7DFB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53F665A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C463481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DA3F9C" w:rsidRPr="00EC7B58" w14:paraId="78F1482C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23A7D9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EC7B58" w14:paraId="1A274B2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B6AA7E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48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B86D16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F3DBDDC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EA964B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</w:t>
                  </w:r>
                </w:p>
                <w:p w14:paraId="738A4288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информационно-методических материалов</w:t>
                  </w:r>
                </w:p>
              </w:tc>
            </w:tr>
            <w:tr w:rsidR="00DA3F9C" w:rsidRPr="00EC7B58" w14:paraId="0666802B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079DDD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E41864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C9631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EAD7D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EC7B58" w14:paraId="2CF74397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4F92D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8BFF35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E64E90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C60F4B4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14:paraId="2E988A1D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з</w:t>
                  </w:r>
                  <w:r w:rsidR="00AD7FA4"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аместителей директора по УВР, педагог - организатор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педагога-психолога</w:t>
                  </w:r>
                </w:p>
              </w:tc>
            </w:tr>
            <w:tr w:rsidR="00DA3F9C" w:rsidRPr="00EC7B58" w14:paraId="001106D7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4E8D58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35404BE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о нормативно-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946B40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Ежеквартально в 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8765E6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Сайт образовательной организации, страницы школы в </w:t>
                  </w: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EC7B58" w14:paraId="3F8C6A82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8402306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6. Материально-техническое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EC7B58" w14:paraId="7FD7486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DECFBA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&lt;...&gt;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6D3C58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54D6CE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659030F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</w:tr>
            <w:tr w:rsidR="00DA3F9C" w:rsidRPr="00EC7B58" w14:paraId="423749C5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101EEEA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EC7B58" w14:paraId="1FD169B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E15DE56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7FF7165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ADF599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B3DA7B" w14:textId="77777777" w:rsidR="00DA3F9C" w:rsidRPr="00EC7B58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B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</w:tr>
          </w:tbl>
          <w:p w14:paraId="3FD25552" w14:textId="77777777" w:rsidR="00DA3F9C" w:rsidRPr="00EC7B58" w:rsidRDefault="00DA3F9C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A922CB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39A8CD72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1BDE5706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3BBD3508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64A8420E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25FAFE3C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28F813E6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502018B3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7A606311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5EC56D6C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5703B7F4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14:paraId="44B4DED0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14:paraId="69D49CDD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DA3F9C">
          <w:pgSz w:w="16838" w:h="11906" w:orient="landscape"/>
          <w:pgMar w:top="426" w:right="1134" w:bottom="850" w:left="1134" w:header="0" w:footer="0" w:gutter="0"/>
          <w:cols w:space="720"/>
          <w:docGrid w:linePitch="360"/>
        </w:sectPr>
      </w:pPr>
    </w:p>
    <w:p w14:paraId="1C92B92E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14:paraId="43D6ECF5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D4547" w14:textId="77777777"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План</w:t>
      </w:r>
    </w:p>
    <w:p w14:paraId="5A677934" w14:textId="77777777"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функционирования внутренней системы оценки</w:t>
      </w:r>
    </w:p>
    <w:p w14:paraId="4EA19383" w14:textId="77777777"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качества образования (ВСОКО) на 2021/22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80"/>
        <w:gridCol w:w="3378"/>
        <w:gridCol w:w="5582"/>
        <w:gridCol w:w="2814"/>
      </w:tblGrid>
      <w:tr w:rsidR="00DA3F9C" w14:paraId="54D1C9C3" w14:textId="777777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7A4D757" w14:textId="77777777" w:rsidR="00DA3F9C" w:rsidRDefault="004761A0" w:rsidP="00EB58A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E5FAC5" w14:textId="77777777"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6D2536D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D739D0" w14:textId="77777777"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A3F9C" w14:paraId="2959BE55" w14:textId="77777777" w:rsidTr="00EB58AE">
        <w:trPr>
          <w:trHeight w:val="1268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361895" w14:textId="77777777" w:rsidR="00DA3F9C" w:rsidRPr="00EB58AE" w:rsidRDefault="004761A0" w:rsidP="00EB58AE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АВГУСТ</w:t>
            </w:r>
          </w:p>
        </w:tc>
      </w:tr>
      <w:tr w:rsidR="00DA3F9C" w14:paraId="55B7BA17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2E7912D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8B9646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B4EBE2E" w14:textId="77777777" w:rsidR="00DA3F9C" w:rsidRDefault="004761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6E2CBF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79F21961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AEBC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4E33E6E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7" w:tooltip="_self" w:history="1">
              <w:r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CDECA5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055747" w14:textId="77777777"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- организатор</w:t>
            </w:r>
          </w:p>
        </w:tc>
      </w:tr>
      <w:tr w:rsidR="00DA3F9C" w14:paraId="40AE580C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7C48F3B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AB7A0F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1A768C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6C02A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</w:t>
            </w:r>
          </w:p>
        </w:tc>
      </w:tr>
      <w:tr w:rsidR="00DA3F9C" w14:paraId="16E55FE4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4919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202F1ED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14:paraId="0607EC70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06484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10F792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завхоз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49A6966B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 и безопасности, зам.директора по УВР</w:t>
            </w:r>
          </w:p>
        </w:tc>
      </w:tr>
      <w:tr w:rsidR="00DA3F9C" w14:paraId="3C72670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C64A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2CF1931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здоровья обучающихся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E062644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здоровья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F70B1E" w14:textId="77777777" w:rsidR="00DA3F9C" w:rsidRDefault="00AD7FA4" w:rsidP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завхоз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 w14:paraId="4001493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24F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815AF7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учебных пособий ФПУ.</w:t>
            </w:r>
          </w:p>
          <w:p w14:paraId="268B83A8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1469A4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 обеспечены учебными пособиями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C994BE5" w14:textId="77777777" w:rsidR="00DA3F9C" w:rsidRDefault="00A71DD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библиотек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арь</w:t>
            </w:r>
          </w:p>
        </w:tc>
      </w:tr>
      <w:tr w:rsidR="00DA3F9C" w14:paraId="63028563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7F3A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B7890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11154F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0F49B9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технический специалист</w:t>
            </w:r>
          </w:p>
        </w:tc>
      </w:tr>
      <w:tr w:rsidR="00DA3F9C" w14:paraId="6C4FEB35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1F5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8F47BB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63C082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811C218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зам.директора по УВР</w:t>
            </w:r>
          </w:p>
        </w:tc>
      </w:tr>
      <w:tr w:rsidR="00DA3F9C" w14:paraId="3F37A35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F3DF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AF86A1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14:paraId="570BEEBE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2021/22 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 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FD2D3F3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8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61A04D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зам.директора по УВР</w:t>
            </w:r>
          </w:p>
        </w:tc>
      </w:tr>
      <w:tr w:rsidR="00DA3F9C" w14:paraId="2B9358F8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EDA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E48C8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составление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3EF842A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9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6ADFB6E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педагог-психолог</w:t>
            </w:r>
          </w:p>
        </w:tc>
      </w:tr>
      <w:tr w:rsidR="00DA3F9C" w14:paraId="613D35A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8E9CD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BE30C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14:paraId="7762B4F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дорожную карту перехода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0C60E33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10" w:anchor="/document/118/88539/" w:tooltip="https://vip.1zavuch.ru/#/document/118/8853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1B8EA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 директора по УВР, директор</w:t>
            </w:r>
          </w:p>
        </w:tc>
      </w:tr>
      <w:tr w:rsidR="00DA3F9C" w14:paraId="4ABDD9B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000F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72C207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B8A516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Организована рабочая группа по подготовке к переходу на новые ФГОС НОО и ООО, состав рабочей группы утвержден приказом директора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617B2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зам.директора по УВР, председатель МСШ</w:t>
            </w:r>
          </w:p>
        </w:tc>
      </w:tr>
      <w:tr w:rsidR="00DA3F9C" w14:paraId="7D0FA4B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504F5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8AC2AE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вступления в силу новых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FF6E28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5CD2C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зам.директора по УВР</w:t>
            </w:r>
          </w:p>
        </w:tc>
      </w:tr>
      <w:tr w:rsidR="00DA3F9C" w14:paraId="0C88ACD1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C2EDAB1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СЕНТЯБРЬ</w:t>
            </w:r>
          </w:p>
        </w:tc>
      </w:tr>
      <w:tr w:rsidR="00DA3F9C" w14:paraId="581124EB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25A92B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7BB2038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0CFBE91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1" w:anchor="/document/118/70360/" w:tooltip="https://vip.1zavuch.ru/#/document/118/7036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CCE795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6957922A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2206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6626291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76C294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B7818A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 w14:paraId="77E1719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F55F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E280A3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 метапредметных результатов на 2021/22 учебный год. Проследить, что в него включены мероприятия разного уровня (внутришкольные, муниципальные, региональные, федеральные, независимые исследования – НИКО, ВПР и др.), что каждое мероприятие направлено на развитие регулятивных, познавательных или коммуникативных УУД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6DA9C2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2" w:anchor="/document/118/70003/" w:tooltip="https://vip.1zavuch.ru/#/document/118/7000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метапредметных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E164853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7ABA06D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08F98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22181ED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адаптации обучающихся 1-х, 5-х, 10-х классов на 2021/22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A82346C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3" w:anchor="/document/118/77343/" w:tooltip="https://vip.1zavuch.ru/#/document/118/7734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021C61D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 w14:paraId="1FC79F10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A4A0A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FB3CB9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качества преподавания учебных предметов на 2021/22 учебный год. 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F96E833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B56E624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зам.директора по УВР</w:t>
            </w:r>
          </w:p>
        </w:tc>
      </w:tr>
      <w:tr w:rsidR="00DA3F9C" w14:paraId="62134BD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DF431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5FDCB4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46D181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84249B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 w14:paraId="7EE0A09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09CA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971CB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данные о комплектовании школьных кружков и секций дополнительного образования.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4368FF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C3D1878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</w:t>
            </w:r>
          </w:p>
        </w:tc>
      </w:tr>
      <w:tr w:rsidR="00DA3F9C" w14:paraId="7BBE7862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A7E8BF8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3CC4FF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0253470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5987DF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технический специалист</w:t>
            </w:r>
          </w:p>
        </w:tc>
      </w:tr>
      <w:tr w:rsidR="00DA3F9C" w14:paraId="52C3AE7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D49E7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A8F7F6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системы наставничества для молодых и вновь прибывших специалистов в новом учебном году в соответствии с школьным положением о наставничестве. Утвердить наставников и подопечных, определить зоны ответственности при выполнении 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35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3D786C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Пары наставников и подопечных утверждены приказом, разработаны </w:t>
            </w:r>
            <w:hyperlink r:id="rId14" w:anchor="/document/118/65745/" w:tooltip="https://vip.1zavuch.ru/#/document/118/65745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5" w:anchor="/document/118/65744/" w:tooltip="https://vip.1zavuch.ru/#/document/118/65744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141C23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УВР, председатель МСШ</w:t>
            </w:r>
          </w:p>
        </w:tc>
      </w:tr>
      <w:tr w:rsidR="00DA3F9C" w14:paraId="33D02974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BF56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8FE27F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введением новых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4F69B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697ACE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УВР, руководитель рабочей группы</w:t>
            </w:r>
          </w:p>
        </w:tc>
      </w:tr>
      <w:tr w:rsidR="00DA3F9C" w14:paraId="61F63946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D30867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ОКТЯБРЬ</w:t>
            </w:r>
          </w:p>
        </w:tc>
      </w:tr>
      <w:tr w:rsidR="00DA3F9C" w14:paraId="5A0DFE18" w14:textId="77777777">
        <w:trPr>
          <w:trHeight w:val="1455"/>
        </w:trPr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E0014D0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2B35F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8C34796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6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69E181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0B0B184F" w14:textId="77777777">
        <w:trPr>
          <w:trHeight w:val="1455"/>
        </w:trPr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9C837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E2DC9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0357B4E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hyperlink r:id="rId17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8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9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C808E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 w14:paraId="294478E9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3B048C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CE47EA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DB219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5A4405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34B6A67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446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A511C3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4B4EF5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4E58F0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6FD0B89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DBED5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62EDEC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F25334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курсов внеурочной деятельности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планы внеурочной деятельности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12C694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Зам.директора по УВР</w:t>
            </w:r>
          </w:p>
        </w:tc>
      </w:tr>
      <w:tr w:rsidR="00DA3F9C" w14:paraId="421E1BE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752BA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3D6E6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C2490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7786DEE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0B0931D5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20471B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14:paraId="29548B69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750241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2E4398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880AA11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 w14:paraId="11452D74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9822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941BB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F72E3E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20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B5CB4E" w14:textId="77777777"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42070C5B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D84D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0F2EA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57DE674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FEE0E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УВР, педагог-психолог</w:t>
            </w:r>
          </w:p>
        </w:tc>
      </w:tr>
      <w:tr w:rsidR="00DA3F9C" w14:paraId="63556D4F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371E470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НОЯБРЬ</w:t>
            </w:r>
          </w:p>
        </w:tc>
      </w:tr>
      <w:tr w:rsidR="00DA3F9C" w14:paraId="2425C59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4F5A9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254675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0C7B4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8E2E98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 w14:paraId="60B7C8A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9509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E35E04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E94CA5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 </w:t>
            </w:r>
            <w:hyperlink r:id="rId21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2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82E3BC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4F084B7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8E76A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F28AF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4C9640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0EE23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1C41E606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44E48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9FF30D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E02356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5C75CD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 w14:paraId="7DD04B1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2AF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4D6A40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95EEAF9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сентябре–ноябре, промежуточные итоги мониторинга качества преподавания учебных предметов отражены в </w:t>
            </w:r>
            <w:hyperlink r:id="rId23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690AC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зам.директора по УВР</w:t>
            </w:r>
          </w:p>
        </w:tc>
      </w:tr>
      <w:tr w:rsidR="00DA3F9C" w14:paraId="1BEF3708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DD8B6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03A6E9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CB1BE8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9E7C7F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зам.директора по УВР</w:t>
            </w:r>
          </w:p>
        </w:tc>
      </w:tr>
      <w:tr w:rsidR="00DA3F9C" w14:paraId="15E42D1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F01C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793066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мероприятий дорожной карты перехода на новые ФГОС НОО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E698D95" w14:textId="77777777" w:rsidR="00DA3F9C" w:rsidRDefault="00B25D28">
            <w:pPr>
              <w:spacing w:after="0" w:line="255" w:lineRule="atLeast"/>
            </w:pPr>
            <w:hyperlink r:id="rId24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2698A1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зам.директора по УВР</w:t>
            </w:r>
          </w:p>
        </w:tc>
      </w:tr>
      <w:tr w:rsidR="00DA3F9C" w14:paraId="45EA08C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37C5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3E4ED8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79B74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879DB98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 w14:paraId="5A5683EA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044E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3F9CF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74B9A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E02BE9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</w:t>
            </w:r>
          </w:p>
        </w:tc>
      </w:tr>
      <w:tr w:rsidR="00DA3F9C" w14:paraId="2564CBEF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0F98C6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ДЕКАБРЬ</w:t>
            </w:r>
          </w:p>
        </w:tc>
      </w:tr>
      <w:tr w:rsidR="00DA3F9C" w14:paraId="6B649592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F047C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AFF2AE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A1D0EC5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во 2-й четверти, промежуточные итоги мониторинга предметных результатов отражены в </w:t>
            </w:r>
            <w:hyperlink r:id="rId25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7CC805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4258E628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AE79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22844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адаптации обучающихся 1-х, 5-х, 10-х классов во 2-й четверти, подвести промежуточные итоги мониторинга адаптации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A3AB459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адаптации обучающихся 1-х, 5-х, 10-х классов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hyperlink r:id="rId26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7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8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925988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 w14:paraId="4671C98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5D1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39AC39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290C606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29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7099A4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УВР, педагог-психолог, классные руководители</w:t>
            </w:r>
          </w:p>
        </w:tc>
      </w:tr>
      <w:tr w:rsidR="00DA3F9C" w14:paraId="2211932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64C16A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00D043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688BA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BC14F7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13C576F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67B5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5F7438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E55F7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F8D1E04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596D09C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1B0C8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97B45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BEE0C4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658D84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35289695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30A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82E34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55597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455A85C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3C57FDBF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1259EB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B4651A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3B7740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EAC36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 w14:paraId="615DD98B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575D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5A4F7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работы педагога-психолога в I полугодии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8A8844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работы педагога-психолога реализован в полном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объеме в 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E70955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Педагог-организатор</w:t>
            </w:r>
          </w:p>
        </w:tc>
      </w:tr>
      <w:tr w:rsidR="00DA3F9C" w14:paraId="4A15EA1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F974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C0AE98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AD305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423523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DA3F9C" w14:paraId="20AA64BB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5C138BC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ЯНВАРЬ</w:t>
            </w:r>
          </w:p>
        </w:tc>
      </w:tr>
      <w:tr w:rsidR="00DA3F9C" w14:paraId="64469720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3E72B0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14:paraId="1669B3B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20FC2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декабре–январе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C7546B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декабре–январе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A27CF3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 w14:paraId="157DB299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8E8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3098E9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B008C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C4CB30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1653927C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3945E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3AF90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371043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1BACCE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 w14:paraId="4A4FC63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6D5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69AC20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степень удовлетворенности обучающихся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родителей внеурочной деятельностью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135AF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394B0D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зам.директора по УВР</w:t>
            </w:r>
          </w:p>
        </w:tc>
      </w:tr>
      <w:tr w:rsidR="00DA3F9C" w14:paraId="173C6C11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3539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59AEA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B8D1EF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FE8F64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368B4511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40A881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14:paraId="2313B1E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14:paraId="459B97D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D1D1F8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14F1A4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2B07528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зам.директора по УВР</w:t>
            </w:r>
          </w:p>
        </w:tc>
      </w:tr>
      <w:tr w:rsidR="00DA3F9C" w14:paraId="6B50A24E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5663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68FC31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43C4B8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8298141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зам.директора по УВР</w:t>
            </w:r>
          </w:p>
        </w:tc>
      </w:tr>
      <w:tr w:rsidR="00DA3F9C" w14:paraId="059A0EB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88B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DDA4F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60F27B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73A553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ИКТ</w:t>
            </w:r>
          </w:p>
        </w:tc>
      </w:tr>
      <w:tr w:rsidR="00DA3F9C" w14:paraId="46791CBE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3206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E6DEEE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состояние сайта школы на соответствие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требованиям законодательства РФ, проследить за обновлением информации на сайте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A73AAB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Сайт школы соответствует требованиям законодательства РФ, информация на сайте обновляется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2698DFE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ИКТ</w:t>
            </w:r>
          </w:p>
        </w:tc>
      </w:tr>
      <w:tr w:rsidR="00DA3F9C" w14:paraId="420C8BCE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08C3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01F5EF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 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89F1E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D13220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замдиректора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 w14:paraId="4B019752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65C38F2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ФЕВРАЛЬ</w:t>
            </w:r>
          </w:p>
        </w:tc>
      </w:tr>
      <w:tr w:rsidR="00DA3F9C" w14:paraId="23F3A22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71704E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24AD4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F19151A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 в аналитических справках по уровням образования: </w:t>
            </w:r>
            <w:hyperlink r:id="rId30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1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04B4DC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2252593A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E03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468C2F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0B7D28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hyperlink r:id="rId32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3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4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DCD26B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 w14:paraId="1B7B638A" w14:textId="777777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35C26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56F324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качества преподавания учебных предметов в декабре–феврале, подвести промежуточные итоги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E866E5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35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 результатам проведения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FC0334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ШМО, зам.директора по УВР</w:t>
            </w:r>
          </w:p>
        </w:tc>
      </w:tr>
      <w:tr w:rsidR="00DA3F9C" w14:paraId="4B2703A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7A6629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14:paraId="7520792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D44ED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0E081C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DF0DF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зам.директора по УВР</w:t>
            </w:r>
          </w:p>
        </w:tc>
      </w:tr>
      <w:tr w:rsidR="00DA3F9C" w14:paraId="557B0EA3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34E5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9A06BE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A58DED3" w14:textId="77777777" w:rsidR="00DA3F9C" w:rsidRDefault="00B25D28">
            <w:pPr>
              <w:spacing w:after="0" w:line="255" w:lineRule="atLeast"/>
            </w:pPr>
            <w:hyperlink r:id="rId36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69374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DA3F9C" w14:paraId="46CB8CF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D6DA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B95D70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67C69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E3A89F7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 w14:paraId="11756931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CB1F6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873DAF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FA53E0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14A7BA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2773716C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0513BE4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МАРТ</w:t>
            </w:r>
          </w:p>
        </w:tc>
      </w:tr>
      <w:tr w:rsidR="00DA3F9C" w14:paraId="396DC71F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D2FCA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334346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предметных результатов в 3-й четверти, подвести промежуточные итоги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CBAFDB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37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264D3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744C9EC9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CBF5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3C42BB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7CEDD0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60260E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21A00F52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74848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30DCEB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3BF425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B615FA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2B52B4B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7B5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D211F3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AB81E1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466EB02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0FA87C6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AEC01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56CA5F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272EF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41DC2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3C86672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9048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F0C1E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84CBB7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2C00B83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1DE1C9C2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B30E0E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D2F955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810BA3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38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2A84EBF" w14:textId="77777777"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49DA5188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5DF2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E4FE16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Проверить, как функционирует система наставничества молодых и вновь прибывших специалистов,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86B8E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71691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DA3F9C" w14:paraId="4F64AD6B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99B5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F3A3A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D9EA8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07F59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</w:t>
            </w:r>
          </w:p>
        </w:tc>
      </w:tr>
      <w:tr w:rsidR="00DA3F9C" w14:paraId="796A58A2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45DB15E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АПРЕЛЬ</w:t>
            </w:r>
          </w:p>
        </w:tc>
      </w:tr>
      <w:tr w:rsidR="00DA3F9C" w14:paraId="477241AB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FD737D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E86DA3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66F8F50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феврале–апреле, уровень готовности обучающихся к ГИА отражен в аналитических справках по параллелям </w:t>
            </w:r>
            <w:hyperlink r:id="rId3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40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0D99D3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DA3F9C" w14:paraId="71D713BF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E176A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E4EC4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C48AD5E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 в справках по уровням образования (</w:t>
            </w:r>
            <w:hyperlink r:id="rId41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2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СОО)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2FBF9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7F078D4A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D704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68872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41550E2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43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CCE20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классные руководители</w:t>
            </w:r>
          </w:p>
        </w:tc>
      </w:tr>
      <w:tr w:rsidR="00DA3F9C" w14:paraId="2103FF0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C447F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реализации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80ABBB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Выявить с помощью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ECFDFD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Педагоги получили рекомендации по улучшению качества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7CA900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классные руководители</w:t>
            </w:r>
          </w:p>
        </w:tc>
      </w:tr>
      <w:tr w:rsidR="00DA3F9C" w14:paraId="5F9B21DF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DED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623EC9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3955A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1986D0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15F2AF7F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45A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0D0B34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17A4B7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BADCF3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4332A85E" w14:textId="777777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A43580E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95DE6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 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824D5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5DEE63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 w14:paraId="740CD909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971F691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МАЙ</w:t>
            </w:r>
          </w:p>
        </w:tc>
      </w:tr>
      <w:tr w:rsidR="00DA3F9C" w14:paraId="07F12D6D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EF2F9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01C7D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5C52FA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44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5E832CA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3B0DA47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8715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3D1AA3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4-й четверти, зафиксировать результаты мониторинга адаптации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7AF67D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hyperlink r:id="rId45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6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7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14EE75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социальный педагог, классные руководители 1-х, 5-х, 10-х классов</w:t>
            </w:r>
          </w:p>
        </w:tc>
      </w:tr>
      <w:tr w:rsidR="00DA3F9C" w14:paraId="108970F1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C058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C1C2B9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C1E24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C12992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01A07A29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3BE7AE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7D05D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0551B57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48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C06881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12DA9C9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B2C8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468AC7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воспитания и календарных планов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воспитательной работы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EABFECA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 </w:t>
            </w:r>
            <w:hyperlink r:id="rId4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75A6B7E" w14:textId="77777777" w:rsidR="00DA3F9C" w:rsidRDefault="007910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Педагог-организатор</w:t>
            </w:r>
          </w:p>
        </w:tc>
      </w:tr>
      <w:tr w:rsidR="00DA3F9C" w14:paraId="29612FE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50758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E79C4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E640DF1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50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F77937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1C81A65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8359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ACDF4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8FECFE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27ACFC5" w14:textId="77777777"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0DC6646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70F0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694F7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19AD9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марте–мае,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C2475C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0CDB8B21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067D7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708F57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перехода на новые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DBE5E0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B2B07E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7303A454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32C6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429C233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10C0A6E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51" w:anchor="/document/118/64820/" w:tooltip="https://vip.1zavuch.ru/#/document/118/6482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2" w:anchor="/document/118/62229/" w:tooltip="https://vip.1zavuch.ru/#/document/118/6222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5F8C0A7" w14:textId="77777777"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73521B5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11C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5EA71B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E19F19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мониторинга здоровья обучающихся реализован в полном объеме в марте–мае, результаты мониторинга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здоровья обучающихся за 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553154" w14:textId="77777777"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классные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руководители, педагоги физической культуры, педагог-психолог</w:t>
            </w:r>
          </w:p>
        </w:tc>
      </w:tr>
      <w:tr w:rsidR="00DA3F9C" w14:paraId="6F0CEEB9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F987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5B81DF7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методической работы школы за учебный год, в том числе мероприятий по подготовке к переходу на новые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624A5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CCA117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DA3F9C" w14:paraId="32E04DA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300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519FD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D6E7A4F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53" w:anchor="/document/118/65748/" w:tooltip="https://vip.1zavuch.ru/#/document/118/6574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4" w:anchor="/document/118/65749/" w:tooltip="https://vip.1zavuch.ru/#/document/118/6574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55" w:anchor="/document/118/65750/" w:tooltip="https://vip.1zavuch.ru/#/document/118/6575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руководителей ШМО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571C2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DA3F9C" w14:paraId="28335F88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FC3B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1D3A789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и ООО 1-х и 5-х классов в 2022/23 учебном году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FCEEFC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0D0E02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руководитель рабочей группы</w:t>
            </w:r>
          </w:p>
        </w:tc>
      </w:tr>
      <w:tr w:rsidR="00DA3F9C" w14:paraId="3E52E2E3" w14:textId="77777777" w:rsidTr="00EB58AE">
        <w:trPr>
          <w:trHeight w:val="903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E49C74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  <w:t>ИЮНЬ</w:t>
            </w:r>
          </w:p>
        </w:tc>
      </w:tr>
      <w:tr w:rsidR="00DA3F9C" w14:paraId="1EE946BD" w14:textId="777777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D6E2A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AC1DF6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2022, спланировать работу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подготовке к ГИА-2023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AA38DB6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 отражен в справках по параллелям </w:t>
            </w:r>
            <w:hyperlink r:id="rId56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7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классов. Педагоги получили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807A87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 председатель МСШ,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</w:t>
            </w:r>
          </w:p>
        </w:tc>
      </w:tr>
      <w:tr w:rsidR="00DA3F9C" w14:paraId="5F3C0D5E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64B954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A9BB3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мероприятий дорожной карты перехода на новые ФГОС НОО и ООО, оценить качество деятельности рабочей группы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80670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дорожной карты перехода на новые ФГОС НОО и ООО,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FD51E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0A2ADBE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B20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39093EF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готовность школы и участников образовательных отношений к внедрению новых 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C88114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участники образовательных отношений готовы к внедрению новых ФГОС НОО и ООО с 2022/23 учебного года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0C1914" w14:textId="77777777"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</w:p>
        </w:tc>
      </w:tr>
      <w:tr w:rsidR="00DA3F9C" w14:paraId="463EB5B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2D2E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3A1EBA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5D9D8DA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58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1612113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руководители ШМО,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2DD3824F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ED35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8EE64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8262A9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B3D683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 w14:paraId="69B70E8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EE7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D9FB1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82178A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5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CDEAD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МСШ, руководители ШМО</w:t>
            </w:r>
          </w:p>
        </w:tc>
      </w:tr>
      <w:tr w:rsidR="00DA3F9C" w14:paraId="523852C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605E6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0D17C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95520BA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Анализ эффективности функционирования ВСОКО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отражен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1D562B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</w:tbl>
    <w:p w14:paraId="55CC8FC2" w14:textId="77777777" w:rsidR="00DA3F9C" w:rsidRDefault="00DA3F9C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</w:p>
    <w:p w14:paraId="23B3DBCC" w14:textId="20C5366D" w:rsidR="00DA3F9C" w:rsidRDefault="00EC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6F44A" wp14:editId="5A2A38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456A1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</w:p>
    <w:p w14:paraId="4603DE2D" w14:textId="77777777" w:rsidR="00DA3F9C" w:rsidRPr="00EB58AE" w:rsidRDefault="004761A0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</w:pPr>
      <w:r w:rsidRPr="00EB58AE"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>Календарь перехода на новые ФГОС НОО и ООО</w:t>
      </w:r>
    </w:p>
    <w:p w14:paraId="1D6F3F9D" w14:textId="77777777"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14:paraId="4FE826A7" w14:textId="77777777" w:rsidR="00DA3F9C" w:rsidRDefault="004761A0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60" w:anchor="/document/97/489547/" w:tooltip="https://vip.1zavuch.ru/#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61" w:anchor="/document/97/489548/" w:tooltip="https://vip.1zavuch.ru/#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14:paraId="181FAC7D" w14:textId="77777777"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– для перехода на новые ФГОС НОО и ООО требуется согласие родителей.</w:t>
      </w:r>
    </w:p>
    <w:p w14:paraId="1228E665" w14:textId="77777777"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0"/>
        <w:gridCol w:w="1336"/>
        <w:gridCol w:w="1387"/>
        <w:gridCol w:w="1353"/>
        <w:gridCol w:w="1344"/>
        <w:gridCol w:w="1322"/>
        <w:gridCol w:w="1322"/>
        <w:gridCol w:w="1322"/>
        <w:gridCol w:w="1190"/>
        <w:gridCol w:w="1008"/>
      </w:tblGrid>
      <w:tr w:rsidR="00DA3F9C" w14:paraId="2AD9E5F0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14:paraId="461B5FE5" w14:textId="77777777" w:rsidR="00DA3F9C" w:rsidRDefault="004761A0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33ABEA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FB15DDF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26AECE1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B0E6EC6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3BC5F4C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CA0B76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CA7FD19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3A58166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F61ED5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A3F9C" w14:paraId="72973735" w14:textId="77777777">
        <w:trPr>
          <w:jc w:val="center"/>
        </w:trPr>
        <w:tc>
          <w:tcPr>
            <w:tcW w:w="19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456F3C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6D370C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89AB825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DA3F9C" w14:paraId="62DF5888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E2DEF4E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3425156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2372D75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9D7937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E41B57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9DA8F2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0B1F87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695193C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0F5FB4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7B481A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7270914B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D5455DD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76ECDD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0DA65D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581318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8552A9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650691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5DD00C1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A72E50C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4C9DDC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F4E85D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610AFD7F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382D97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DDC8CCF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112A2FE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30389D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9CB02D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C382D2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229C6A1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7B5D9A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66B4989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CF0E84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4B1E9964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DABE2F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62E811C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11BDA5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493831D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A19A4A9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4CEC46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B5216F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746B567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EA9FD7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A6CCDC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0BE9CE6F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FEF6C37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F17607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EDD3B1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8314E48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694E0F8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887688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DC0F19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E01B1D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21103A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1C55F68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1AAEBB5B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3A12DE7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96ABC8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ECEFB18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5838F9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327DBA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B22B36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D48EAB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161D4E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130D0E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8CBBA16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14:paraId="3C5651F9" w14:textId="77777777" w:rsidR="00DA3F9C" w:rsidRDefault="004761A0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DA3F9C" w:rsidSect="00EB58AE">
      <w:pgSz w:w="16838" w:h="11906" w:orient="landscape"/>
      <w:pgMar w:top="426" w:right="1134" w:bottom="170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EB0F" w14:textId="77777777" w:rsidR="00B25D28" w:rsidRDefault="00B25D28">
      <w:pPr>
        <w:spacing w:after="0" w:line="240" w:lineRule="auto"/>
      </w:pPr>
      <w:r>
        <w:separator/>
      </w:r>
    </w:p>
  </w:endnote>
  <w:endnote w:type="continuationSeparator" w:id="0">
    <w:p w14:paraId="2ADCD9B4" w14:textId="77777777" w:rsidR="00B25D28" w:rsidRDefault="00B2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A36A" w14:textId="77777777" w:rsidR="00B25D28" w:rsidRDefault="00B25D28">
      <w:pPr>
        <w:spacing w:after="0" w:line="240" w:lineRule="auto"/>
      </w:pPr>
      <w:r>
        <w:separator/>
      </w:r>
    </w:p>
  </w:footnote>
  <w:footnote w:type="continuationSeparator" w:id="0">
    <w:p w14:paraId="41C7C848" w14:textId="77777777" w:rsidR="00B25D28" w:rsidRDefault="00B25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9C"/>
    <w:rsid w:val="000F7ADD"/>
    <w:rsid w:val="004761A0"/>
    <w:rsid w:val="00492320"/>
    <w:rsid w:val="00633FA3"/>
    <w:rsid w:val="00637127"/>
    <w:rsid w:val="006D4722"/>
    <w:rsid w:val="006F3A96"/>
    <w:rsid w:val="006F47C2"/>
    <w:rsid w:val="00713403"/>
    <w:rsid w:val="007709A6"/>
    <w:rsid w:val="007910EC"/>
    <w:rsid w:val="00A03F40"/>
    <w:rsid w:val="00A22374"/>
    <w:rsid w:val="00A71DD3"/>
    <w:rsid w:val="00A93D84"/>
    <w:rsid w:val="00AD7FA4"/>
    <w:rsid w:val="00B25D28"/>
    <w:rsid w:val="00C17162"/>
    <w:rsid w:val="00C64C83"/>
    <w:rsid w:val="00C74865"/>
    <w:rsid w:val="00CC32A5"/>
    <w:rsid w:val="00CF59E6"/>
    <w:rsid w:val="00DA3F9C"/>
    <w:rsid w:val="00EB58AE"/>
    <w:rsid w:val="00EC7B58"/>
    <w:rsid w:val="00F50DA4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2ABE"/>
  <w15:docId w15:val="{D68CB491-574D-4FDE-AF79-D4E94AEF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A3F9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A3F9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A3F9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A3F9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A3F9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A3F9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A3F9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A3F9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A3F9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A3F9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A3F9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A3F9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3F9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A3F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A3F9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A3F9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A3F9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A3F9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3F9C"/>
    <w:pPr>
      <w:ind w:left="720"/>
      <w:contextualSpacing/>
    </w:pPr>
  </w:style>
  <w:style w:type="paragraph" w:styleId="a4">
    <w:name w:val="No Spacing"/>
    <w:uiPriority w:val="1"/>
    <w:qFormat/>
    <w:rsid w:val="00DA3F9C"/>
  </w:style>
  <w:style w:type="character" w:customStyle="1" w:styleId="a5">
    <w:name w:val="Заголовок Знак"/>
    <w:basedOn w:val="a0"/>
    <w:link w:val="a6"/>
    <w:uiPriority w:val="10"/>
    <w:rsid w:val="00DA3F9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3F9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3F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3F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3F9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3F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3F9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DA3F9C"/>
  </w:style>
  <w:style w:type="paragraph" w:customStyle="1" w:styleId="10">
    <w:name w:val="Нижний колонтитул1"/>
    <w:basedOn w:val="a"/>
    <w:link w:val="Caption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A3F9C"/>
  </w:style>
  <w:style w:type="character" w:customStyle="1" w:styleId="CaptionChar">
    <w:name w:val="Caption Char"/>
    <w:link w:val="10"/>
    <w:uiPriority w:val="99"/>
    <w:rsid w:val="00DA3F9C"/>
  </w:style>
  <w:style w:type="table" w:styleId="ab">
    <w:name w:val="Table Grid"/>
    <w:basedOn w:val="a1"/>
    <w:uiPriority w:val="59"/>
    <w:rsid w:val="00DA3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A3F9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A3F9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DA3F9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DA3F9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DA3F9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A3F9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A3F9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A3F9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A3F9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A3F9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A3F9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A3F9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DA3F9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A3F9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A3F9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A3F9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A3F9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A3F9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A3F9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DA3F9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A3F9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A3F9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A3F9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A3F9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A3F9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A3F9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DA3F9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A3F9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3F9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3F9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3F9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3F9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3F9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3F9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DA3F9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DA3F9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A3F9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DA3F9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A3F9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A3F9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A3F9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A3F9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A3F9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A3F9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DA3F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A3F9C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3F9C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3F9C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3F9C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3F9C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3F9C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3F9C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A3F9C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A3F9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3F9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A3F9C"/>
    <w:rPr>
      <w:sz w:val="18"/>
    </w:rPr>
  </w:style>
  <w:style w:type="character" w:styleId="af">
    <w:name w:val="footnote reference"/>
    <w:basedOn w:val="a0"/>
    <w:uiPriority w:val="99"/>
    <w:unhideWhenUsed/>
    <w:rsid w:val="00DA3F9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3F9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A3F9C"/>
    <w:rPr>
      <w:sz w:val="20"/>
    </w:rPr>
  </w:style>
  <w:style w:type="character" w:styleId="af2">
    <w:name w:val="endnote reference"/>
    <w:basedOn w:val="a0"/>
    <w:uiPriority w:val="99"/>
    <w:semiHidden/>
    <w:unhideWhenUsed/>
    <w:rsid w:val="00DA3F9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A3F9C"/>
    <w:pPr>
      <w:spacing w:after="57"/>
    </w:pPr>
  </w:style>
  <w:style w:type="paragraph" w:styleId="22">
    <w:name w:val="toc 2"/>
    <w:basedOn w:val="a"/>
    <w:next w:val="a"/>
    <w:uiPriority w:val="39"/>
    <w:unhideWhenUsed/>
    <w:rsid w:val="00DA3F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3F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3F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3F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3F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3F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3F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3F9C"/>
    <w:pPr>
      <w:spacing w:after="57"/>
      <w:ind w:left="2268"/>
    </w:pPr>
  </w:style>
  <w:style w:type="paragraph" w:styleId="af3">
    <w:name w:val="TOC Heading"/>
    <w:uiPriority w:val="39"/>
    <w:unhideWhenUsed/>
    <w:rsid w:val="00DA3F9C"/>
  </w:style>
  <w:style w:type="paragraph" w:styleId="af4">
    <w:name w:val="table of figures"/>
    <w:basedOn w:val="a"/>
    <w:next w:val="a"/>
    <w:uiPriority w:val="99"/>
    <w:unhideWhenUsed/>
    <w:rsid w:val="00DA3F9C"/>
    <w:pPr>
      <w:spacing w:after="0"/>
    </w:pPr>
  </w:style>
  <w:style w:type="character" w:customStyle="1" w:styleId="-">
    <w:name w:val="Интернет-ссылка"/>
    <w:rsid w:val="00DA3F9C"/>
    <w:rPr>
      <w:color w:val="000080"/>
      <w:u w:val="single"/>
    </w:rPr>
  </w:style>
  <w:style w:type="paragraph" w:styleId="a6">
    <w:name w:val="Title"/>
    <w:basedOn w:val="a"/>
    <w:next w:val="af5"/>
    <w:link w:val="a5"/>
    <w:qFormat/>
    <w:rsid w:val="00DA3F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DA3F9C"/>
    <w:pPr>
      <w:spacing w:after="140"/>
    </w:pPr>
  </w:style>
  <w:style w:type="paragraph" w:styleId="af6">
    <w:name w:val="List"/>
    <w:basedOn w:val="af5"/>
    <w:rsid w:val="00DA3F9C"/>
    <w:rPr>
      <w:rFonts w:cs="Arial"/>
    </w:rPr>
  </w:style>
  <w:style w:type="paragraph" w:customStyle="1" w:styleId="13">
    <w:name w:val="Название объекта1"/>
    <w:basedOn w:val="a"/>
    <w:qFormat/>
    <w:rsid w:val="00DA3F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rsid w:val="00DA3F9C"/>
    <w:pPr>
      <w:suppressLineNumbers/>
    </w:pPr>
    <w:rPr>
      <w:rFonts w:cs="Arial"/>
    </w:rPr>
  </w:style>
  <w:style w:type="paragraph" w:styleId="af8">
    <w:name w:val="Balloon Text"/>
    <w:basedOn w:val="a"/>
    <w:link w:val="af9"/>
    <w:uiPriority w:val="99"/>
    <w:semiHidden/>
    <w:unhideWhenUsed/>
    <w:rsid w:val="00D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file:///C:\Users\&#1040;&#1076;&#1084;&#1080;&#1085;\Desktop\_self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file:///C:\Users\&#1040;&#1076;&#1084;&#1080;&#1085;\Desktop\_self" TargetMode="External"/><Relationship Id="rId55" Type="http://schemas.openxmlformats.org/officeDocument/2006/relationships/hyperlink" Target="https://vip.1zavuch.ru/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C:\Users\&#1040;&#1076;&#1084;&#1080;&#1085;\Desktop\_sel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file:///C:\Users\&#1040;&#1076;&#1084;&#1080;&#1085;\Desktop\_self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file:///C:\Users\&#1040;&#1076;&#1084;&#1080;&#1085;\Desktop\_sel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file:///C:\Users\&#1040;&#1076;&#1084;&#1080;&#1085;\Desktop\_blank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file:///C:\Users\&#1040;&#1076;&#1084;&#1080;&#1085;\Desktop\_self" TargetMode="External"/><Relationship Id="rId56" Type="http://schemas.openxmlformats.org/officeDocument/2006/relationships/hyperlink" Target="file:///C:\Users\&#1040;&#1076;&#1084;&#1080;&#1085;\Desktop\_self" TargetMode="External"/><Relationship Id="rId8" Type="http://schemas.openxmlformats.org/officeDocument/2006/relationships/hyperlink" Target="file:///C:\Users\&#1040;&#1076;&#1084;&#1080;&#1085;\Desktop\_blank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file:///C:\Users\&#1040;&#1076;&#1084;&#1080;&#1085;\Desktop\_self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hyperlink" Target="file:///C:\Users\&#1040;&#1076;&#1084;&#1080;&#1085;\Desktop\_self" TargetMode="External"/><Relationship Id="rId20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file:///C:\Users\&#1040;&#1076;&#1084;&#1080;&#1085;\Desktop\_blank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file:///C:\Users\&#1040;&#1076;&#1084;&#1080;&#1085;\Desktop\_self" TargetMode="External"/><Relationship Id="rId57" Type="http://schemas.openxmlformats.org/officeDocument/2006/relationships/hyperlink" Target="file:///C:\Users\&#1040;&#1076;&#1084;&#1080;&#1085;\Desktop\_self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file:///C:\Users\&#1040;&#1076;&#1084;&#1080;&#1085;\Desktop\_self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\Desktop\_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8941</Words>
  <Characters>50966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Гурьева</dc:creator>
  <cp:lastModifiedBy>Айшат</cp:lastModifiedBy>
  <cp:revision>2</cp:revision>
  <cp:lastPrinted>2022-02-02T05:44:00Z</cp:lastPrinted>
  <dcterms:created xsi:type="dcterms:W3CDTF">2022-03-05T08:19:00Z</dcterms:created>
  <dcterms:modified xsi:type="dcterms:W3CDTF">2022-03-05T08:19:00Z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