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06" w:rsidRDefault="008E2DDD" w:rsidP="00383306">
      <w:pPr>
        <w:spacing w:line="276" w:lineRule="auto"/>
        <w:rPr>
          <w:sz w:val="28"/>
          <w:szCs w:val="28"/>
        </w:rPr>
      </w:pPr>
      <w:r w:rsidRPr="00383306">
        <w:rPr>
          <w:sz w:val="28"/>
          <w:szCs w:val="28"/>
        </w:rPr>
        <w:t xml:space="preserve">    </w:t>
      </w:r>
    </w:p>
    <w:p w:rsidR="008E2DDD" w:rsidRPr="00383306" w:rsidRDefault="008E2DDD" w:rsidP="00383306">
      <w:pPr>
        <w:spacing w:line="276" w:lineRule="auto"/>
        <w:rPr>
          <w:sz w:val="28"/>
          <w:szCs w:val="28"/>
        </w:rPr>
      </w:pPr>
      <w:r w:rsidRPr="00383306">
        <w:rPr>
          <w:sz w:val="28"/>
          <w:szCs w:val="28"/>
        </w:rPr>
        <w:t>Принято решением</w:t>
      </w:r>
      <w:r w:rsidRPr="00383306">
        <w:rPr>
          <w:sz w:val="28"/>
          <w:szCs w:val="28"/>
        </w:rPr>
        <w:tab/>
      </w:r>
      <w:r w:rsidRPr="00383306">
        <w:rPr>
          <w:sz w:val="28"/>
          <w:szCs w:val="28"/>
        </w:rPr>
        <w:tab/>
      </w:r>
      <w:r w:rsidRPr="00383306">
        <w:rPr>
          <w:sz w:val="28"/>
          <w:szCs w:val="28"/>
        </w:rPr>
        <w:tab/>
      </w:r>
      <w:r w:rsidRPr="00383306">
        <w:rPr>
          <w:sz w:val="28"/>
          <w:szCs w:val="28"/>
        </w:rPr>
        <w:tab/>
        <w:t xml:space="preserve"> </w:t>
      </w:r>
    </w:p>
    <w:p w:rsidR="008E2DDD" w:rsidRPr="00383306" w:rsidRDefault="008E2DDD" w:rsidP="00383306">
      <w:pPr>
        <w:spacing w:line="276" w:lineRule="auto"/>
        <w:ind w:right="-143"/>
        <w:rPr>
          <w:sz w:val="28"/>
          <w:szCs w:val="28"/>
        </w:rPr>
      </w:pPr>
      <w:r w:rsidRPr="00383306">
        <w:rPr>
          <w:sz w:val="28"/>
          <w:szCs w:val="28"/>
        </w:rPr>
        <w:t>Педагогического со</w:t>
      </w:r>
      <w:r w:rsidR="00920F54" w:rsidRPr="00383306">
        <w:rPr>
          <w:sz w:val="28"/>
          <w:szCs w:val="28"/>
        </w:rPr>
        <w:t>вета</w:t>
      </w:r>
      <w:r w:rsidR="00920F54" w:rsidRPr="00383306">
        <w:rPr>
          <w:sz w:val="28"/>
          <w:szCs w:val="28"/>
        </w:rPr>
        <w:tab/>
      </w:r>
      <w:r w:rsidR="00920F54" w:rsidRPr="00383306">
        <w:rPr>
          <w:sz w:val="28"/>
          <w:szCs w:val="28"/>
        </w:rPr>
        <w:tab/>
      </w:r>
      <w:r w:rsidR="00920F54" w:rsidRPr="00383306">
        <w:rPr>
          <w:sz w:val="28"/>
          <w:szCs w:val="28"/>
        </w:rPr>
        <w:tab/>
      </w:r>
    </w:p>
    <w:p w:rsidR="008E2DDD" w:rsidRPr="00383306" w:rsidRDefault="00920F54" w:rsidP="0038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85"/>
        </w:tabs>
        <w:spacing w:line="276" w:lineRule="auto"/>
        <w:rPr>
          <w:sz w:val="28"/>
          <w:szCs w:val="28"/>
        </w:rPr>
      </w:pPr>
      <w:proofErr w:type="gramStart"/>
      <w:r w:rsidRPr="00383306">
        <w:rPr>
          <w:sz w:val="28"/>
          <w:szCs w:val="28"/>
        </w:rPr>
        <w:t>Протокол  №</w:t>
      </w:r>
      <w:proofErr w:type="gramEnd"/>
      <w:r w:rsidRPr="00383306">
        <w:rPr>
          <w:sz w:val="28"/>
          <w:szCs w:val="28"/>
        </w:rPr>
        <w:t xml:space="preserve"> 2 от 17</w:t>
      </w:r>
      <w:r w:rsidR="00F1157A" w:rsidRPr="00383306">
        <w:rPr>
          <w:sz w:val="28"/>
          <w:szCs w:val="28"/>
        </w:rPr>
        <w:t>.09.</w:t>
      </w:r>
      <w:r w:rsidR="008E2DDD" w:rsidRPr="00383306">
        <w:rPr>
          <w:sz w:val="28"/>
          <w:szCs w:val="28"/>
        </w:rPr>
        <w:t>201</w:t>
      </w:r>
      <w:r w:rsidRPr="00383306">
        <w:rPr>
          <w:sz w:val="28"/>
          <w:szCs w:val="28"/>
        </w:rPr>
        <w:t>7 г.</w:t>
      </w:r>
      <w:r w:rsidRPr="00383306">
        <w:rPr>
          <w:sz w:val="28"/>
          <w:szCs w:val="28"/>
        </w:rPr>
        <w:tab/>
      </w:r>
      <w:r w:rsidRPr="00383306">
        <w:rPr>
          <w:sz w:val="28"/>
          <w:szCs w:val="28"/>
        </w:rPr>
        <w:tab/>
      </w:r>
      <w:r w:rsidRPr="00383306">
        <w:rPr>
          <w:sz w:val="28"/>
          <w:szCs w:val="28"/>
        </w:rPr>
        <w:tab/>
      </w:r>
      <w:r w:rsidRPr="00383306">
        <w:rPr>
          <w:sz w:val="28"/>
          <w:szCs w:val="28"/>
        </w:rPr>
        <w:tab/>
      </w:r>
      <w:r w:rsidRPr="00383306">
        <w:rPr>
          <w:sz w:val="28"/>
          <w:szCs w:val="28"/>
        </w:rPr>
        <w:tab/>
        <w:t xml:space="preserve">              </w:t>
      </w:r>
      <w:r w:rsidR="00781F66" w:rsidRPr="00383306">
        <w:rPr>
          <w:sz w:val="28"/>
          <w:szCs w:val="28"/>
        </w:rPr>
        <w:tab/>
      </w:r>
    </w:p>
    <w:p w:rsidR="00383306" w:rsidRDefault="00383306" w:rsidP="00383306">
      <w:pPr>
        <w:spacing w:line="276" w:lineRule="auto"/>
        <w:jc w:val="right"/>
        <w:rPr>
          <w:sz w:val="28"/>
          <w:szCs w:val="28"/>
        </w:rPr>
      </w:pPr>
    </w:p>
    <w:p w:rsidR="00383306" w:rsidRDefault="00383306" w:rsidP="00383306">
      <w:pPr>
        <w:spacing w:line="276" w:lineRule="auto"/>
        <w:jc w:val="right"/>
        <w:rPr>
          <w:sz w:val="28"/>
          <w:szCs w:val="28"/>
        </w:rPr>
      </w:pPr>
      <w:r w:rsidRPr="00383306">
        <w:rPr>
          <w:b/>
          <w:sz w:val="28"/>
          <w:szCs w:val="28"/>
        </w:rPr>
        <w:lastRenderedPageBreak/>
        <w:t>Утверждено</w:t>
      </w:r>
      <w:r w:rsidR="008E2DDD" w:rsidRPr="00383306">
        <w:rPr>
          <w:sz w:val="28"/>
          <w:szCs w:val="28"/>
        </w:rPr>
        <w:t xml:space="preserve">                                                                                              </w:t>
      </w:r>
      <w:r w:rsidR="00920F54" w:rsidRPr="00383306">
        <w:rPr>
          <w:sz w:val="28"/>
          <w:szCs w:val="28"/>
        </w:rPr>
        <w:t xml:space="preserve">                              </w:t>
      </w:r>
      <w:r w:rsidR="008E2DDD" w:rsidRPr="00383306">
        <w:rPr>
          <w:sz w:val="28"/>
          <w:szCs w:val="28"/>
        </w:rPr>
        <w:t xml:space="preserve">       </w:t>
      </w:r>
      <w:r w:rsidR="00920F54" w:rsidRPr="00383306">
        <w:rPr>
          <w:sz w:val="28"/>
          <w:szCs w:val="28"/>
        </w:rPr>
        <w:t xml:space="preserve">         </w:t>
      </w:r>
      <w:r w:rsidR="00781F66" w:rsidRPr="00383306">
        <w:rPr>
          <w:sz w:val="28"/>
          <w:szCs w:val="28"/>
        </w:rPr>
        <w:tab/>
      </w:r>
      <w:r>
        <w:rPr>
          <w:sz w:val="28"/>
          <w:szCs w:val="28"/>
        </w:rPr>
        <w:t>приказом</w:t>
      </w:r>
      <w:r w:rsidRPr="00383306">
        <w:rPr>
          <w:sz w:val="28"/>
          <w:szCs w:val="28"/>
        </w:rPr>
        <w:t xml:space="preserve"> </w:t>
      </w:r>
      <w:r w:rsidRPr="00383306">
        <w:rPr>
          <w:sz w:val="28"/>
          <w:szCs w:val="28"/>
        </w:rPr>
        <w:t xml:space="preserve">директора </w:t>
      </w:r>
    </w:p>
    <w:p w:rsidR="008E2DDD" w:rsidRPr="00383306" w:rsidRDefault="00383306" w:rsidP="00383306">
      <w:pPr>
        <w:spacing w:line="276" w:lineRule="auto"/>
        <w:jc w:val="right"/>
        <w:rPr>
          <w:sz w:val="28"/>
          <w:szCs w:val="28"/>
        </w:rPr>
      </w:pPr>
      <w:r w:rsidRPr="00383306">
        <w:rPr>
          <w:sz w:val="28"/>
          <w:szCs w:val="28"/>
        </w:rPr>
        <w:t>МКОУ «РТС – аульская ООШ»</w:t>
      </w:r>
      <w:r w:rsidR="00F1157A" w:rsidRPr="00383306">
        <w:rPr>
          <w:sz w:val="28"/>
          <w:szCs w:val="28"/>
        </w:rPr>
        <w:t xml:space="preserve"> </w:t>
      </w:r>
    </w:p>
    <w:p w:rsidR="00383306" w:rsidRDefault="00383306" w:rsidP="00383306">
      <w:pPr>
        <w:pStyle w:val="a3"/>
        <w:spacing w:line="276" w:lineRule="auto"/>
        <w:jc w:val="right"/>
        <w:rPr>
          <w:sz w:val="28"/>
          <w:szCs w:val="28"/>
        </w:rPr>
      </w:pPr>
      <w:r w:rsidRPr="00383306">
        <w:rPr>
          <w:sz w:val="28"/>
          <w:szCs w:val="28"/>
        </w:rPr>
        <w:t xml:space="preserve">____________Омаров Р.О.       </w:t>
      </w:r>
    </w:p>
    <w:p w:rsidR="008E2DDD" w:rsidRPr="00383306" w:rsidRDefault="00383306" w:rsidP="00383306">
      <w:pPr>
        <w:pStyle w:val="a3"/>
        <w:spacing w:line="276" w:lineRule="auto"/>
        <w:jc w:val="right"/>
        <w:rPr>
          <w:b/>
          <w:color w:val="000000"/>
          <w:sz w:val="28"/>
          <w:szCs w:val="28"/>
        </w:rPr>
      </w:pPr>
      <w:r w:rsidRPr="00383306">
        <w:rPr>
          <w:sz w:val="28"/>
          <w:szCs w:val="28"/>
        </w:rPr>
        <w:t>17.09.2017 г.</w:t>
      </w:r>
    </w:p>
    <w:p w:rsidR="00383306" w:rsidRDefault="00383306" w:rsidP="00383306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  <w:sectPr w:rsidR="00383306" w:rsidSect="00383306">
          <w:pgSz w:w="11906" w:h="16838"/>
          <w:pgMar w:top="719" w:right="566" w:bottom="1134" w:left="1080" w:header="708" w:footer="708" w:gutter="0"/>
          <w:cols w:num="2" w:space="54"/>
          <w:docGrid w:linePitch="360"/>
        </w:sectPr>
      </w:pPr>
    </w:p>
    <w:p w:rsidR="00383306" w:rsidRDefault="00383306" w:rsidP="00383306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383306" w:rsidRDefault="00383306" w:rsidP="00383306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8E2DDD" w:rsidRPr="00383306" w:rsidRDefault="008E2DDD" w:rsidP="00383306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  <w:r w:rsidRPr="00383306">
        <w:rPr>
          <w:b/>
          <w:color w:val="000000"/>
          <w:sz w:val="28"/>
          <w:szCs w:val="28"/>
        </w:rPr>
        <w:t>Положение о публичном отчёте директора</w:t>
      </w:r>
    </w:p>
    <w:p w:rsidR="008E2DDD" w:rsidRPr="00383306" w:rsidRDefault="00920F54" w:rsidP="00383306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  <w:r w:rsidRPr="00383306">
        <w:rPr>
          <w:b/>
          <w:color w:val="000000"/>
          <w:sz w:val="28"/>
          <w:szCs w:val="28"/>
        </w:rPr>
        <w:t>МКОУ «РТС - аульская О</w:t>
      </w:r>
      <w:r w:rsidR="008E2DDD" w:rsidRPr="00383306">
        <w:rPr>
          <w:b/>
          <w:color w:val="000000"/>
          <w:sz w:val="28"/>
          <w:szCs w:val="28"/>
        </w:rPr>
        <w:t>ОШ»</w:t>
      </w:r>
    </w:p>
    <w:p w:rsidR="00383306" w:rsidRDefault="00383306" w:rsidP="00383306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</w:p>
    <w:p w:rsidR="008E2DDD" w:rsidRPr="00383306" w:rsidRDefault="008E2DDD" w:rsidP="00383306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83306">
        <w:rPr>
          <w:b/>
          <w:color w:val="000000"/>
          <w:sz w:val="28"/>
          <w:szCs w:val="28"/>
        </w:rPr>
        <w:t>1. Общие положения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1.1. Публичный отчет МКОУ «</w:t>
      </w:r>
      <w:r w:rsidR="00920F54" w:rsidRPr="00383306">
        <w:rPr>
          <w:sz w:val="28"/>
          <w:szCs w:val="28"/>
        </w:rPr>
        <w:t>РТС – аульская О</w:t>
      </w:r>
      <w:r w:rsidRPr="00383306">
        <w:rPr>
          <w:color w:val="000000"/>
          <w:sz w:val="28"/>
          <w:szCs w:val="28"/>
        </w:rPr>
        <w:t>ОШ» (далее — отчет) ежегодный — важное средство обеспечения информационной открытости и прозрачности деятельности ОУ, форма широкого информирования общественности, прежде всего родительской, об образовательной деятельности ОУ, об основных результатах и проблемах ее функционирования и развития.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Отчет представляет значимую информацию о положении дел, успехах и проблемах ОУ для социальных партнеров ОУ, является средством расширения их круга и повышения эффективности их деятельности в интересах ОУ.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1.2. Материалы отчета должны помочь родителям сориентироваться в особенностях образовательных и учебных программ, реализуемых ОУ, его уклада и традиций, дополнительных образовательных услуг и др.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1.3. Отчет публикуется на интернет-сайте МКОУ «</w:t>
      </w:r>
      <w:r w:rsidR="00920F54" w:rsidRPr="00383306">
        <w:rPr>
          <w:sz w:val="28"/>
          <w:szCs w:val="28"/>
        </w:rPr>
        <w:t>РТС - ауьская</w:t>
      </w:r>
      <w:r w:rsidR="00920F54" w:rsidRPr="00383306">
        <w:rPr>
          <w:color w:val="000000"/>
          <w:sz w:val="28"/>
          <w:szCs w:val="28"/>
        </w:rPr>
        <w:t xml:space="preserve"> О</w:t>
      </w:r>
      <w:r w:rsidRPr="00383306">
        <w:rPr>
          <w:color w:val="000000"/>
          <w:sz w:val="28"/>
          <w:szCs w:val="28"/>
        </w:rPr>
        <w:t>ОШ» 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8E2DDD" w:rsidRPr="00383306" w:rsidRDefault="008E2DDD" w:rsidP="00383306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  <w:r w:rsidRPr="00383306">
        <w:rPr>
          <w:b/>
          <w:color w:val="000000"/>
          <w:sz w:val="28"/>
          <w:szCs w:val="28"/>
        </w:rPr>
        <w:t>2. Структура отчета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2.1. В подготовке отчета принимают участие представители всех групп участников образовательного процесса: педагоги, заместители директора, обучающиеся, родители.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 Отчет включает в себя следующие основные разделы: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2.2.1. Общая характеристика ОУ (включая особенности района его нахождения, в т. ч. особенности экономические, климатические, социальные, транспортные и др.).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 xml:space="preserve">2.2.2. Состав обучающихся (основные количественные данные, в т. ч. по возрастам и классам обучения; обобщенные данные по месту жительства, социальным особенностям </w:t>
      </w:r>
      <w:proofErr w:type="gramStart"/>
      <w:r w:rsidRPr="00383306">
        <w:rPr>
          <w:color w:val="000000"/>
          <w:sz w:val="28"/>
          <w:szCs w:val="28"/>
        </w:rPr>
        <w:t>семей</w:t>
      </w:r>
      <w:proofErr w:type="gramEnd"/>
      <w:r w:rsidRPr="00383306">
        <w:rPr>
          <w:color w:val="000000"/>
          <w:sz w:val="28"/>
          <w:szCs w:val="28"/>
        </w:rPr>
        <w:t xml:space="preserve"> обучающихся).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2.2.3. Структура управления ОУ.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2.2.4. Условия осуществления образовательного процесса (в т.ч. материально-техническая база, кадры).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lastRenderedPageBreak/>
        <w:t>2.2.5. Учебный план ОУ. Режим обучения.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2.2.6. Кадровое обеспечение образовательного процесса.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 xml:space="preserve">2.2.7. Финансовое обеспечение функционирования и развития </w:t>
      </w:r>
      <w:proofErr w:type="gramStart"/>
      <w:r w:rsidRPr="00383306">
        <w:rPr>
          <w:color w:val="000000"/>
          <w:sz w:val="28"/>
          <w:szCs w:val="28"/>
        </w:rPr>
        <w:t>ОУ(</w:t>
      </w:r>
      <w:proofErr w:type="gramEnd"/>
      <w:r w:rsidRPr="00383306">
        <w:rPr>
          <w:color w:val="000000"/>
          <w:sz w:val="28"/>
          <w:szCs w:val="28"/>
        </w:rPr>
        <w:t>данные о получаемом бюджетном финансировании, привлеченным внебюджетным средствам, основным направлениям их расходования).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2.2.8. Результаты образовательной деятельности: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 xml:space="preserve"> - реализация утвержденной программы развития Школы;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 xml:space="preserve"> - реализация проектов, экспериментальной работы;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 xml:space="preserve">  - внешней экспертизы (основные учебные результаты обучающихся и выпускников последнего года, в т. ч. на ЕГЭ, внешней экспертизы выпускников основной </w:t>
      </w:r>
      <w:proofErr w:type="gramStart"/>
      <w:r w:rsidRPr="00383306">
        <w:rPr>
          <w:color w:val="000000"/>
          <w:sz w:val="28"/>
          <w:szCs w:val="28"/>
        </w:rPr>
        <w:t>школы,  на</w:t>
      </w:r>
      <w:proofErr w:type="gramEnd"/>
      <w:r w:rsidRPr="00383306">
        <w:rPr>
          <w:color w:val="000000"/>
          <w:sz w:val="28"/>
          <w:szCs w:val="28"/>
        </w:rPr>
        <w:t xml:space="preserve"> олимпиадах, ученических конкурсах, спортивных соревнованиях, мероприятиях, проводимых в сфере творческой и технической деятельности).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2.2.9. Состояние здоровья школьников, меры по охране и укреплению здоровья.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2.2.10. Организация питания.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2.2.11. Обеспечение безопасности.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2.2.12. Перечень дополнительных образовательных услуг, предоставляемых ОУ.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2.2.13. Социальная активность и социальное партнерство ОУ (сотрудничество с вузами, учреждениями среднего профобразования, предприятиями, некоммерческими организациями и общественными объединениями; социально значимые мероприятия и программы ОУ и др.).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Публикации в СМИ о ОУ.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 xml:space="preserve">2.2.14. Основные сохраняющиеся проблемы </w:t>
      </w:r>
      <w:proofErr w:type="gramStart"/>
      <w:r w:rsidRPr="00383306">
        <w:rPr>
          <w:color w:val="000000"/>
          <w:sz w:val="28"/>
          <w:szCs w:val="28"/>
        </w:rPr>
        <w:t>ОУ  (</w:t>
      </w:r>
      <w:proofErr w:type="gramEnd"/>
      <w:r w:rsidRPr="00383306">
        <w:rPr>
          <w:color w:val="000000"/>
          <w:sz w:val="28"/>
          <w:szCs w:val="28"/>
        </w:rPr>
        <w:t>в т. ч. не  решенные в отчетном году).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>2.2.15. Основные направления развития ОУ на год, следующий за отчетным.</w:t>
      </w:r>
    </w:p>
    <w:p w:rsidR="008E2DDD" w:rsidRPr="00383306" w:rsidRDefault="008E2DDD" w:rsidP="0038330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3306">
        <w:rPr>
          <w:color w:val="000000"/>
          <w:sz w:val="28"/>
          <w:szCs w:val="28"/>
        </w:rPr>
        <w:t xml:space="preserve">2.3. В заключение каждого раздела подводятся краткие итоги, обобщающие и разъясняющие приводимые данные. Особо выделяются те конкретные результаты, которых добилось ОУ </w:t>
      </w:r>
      <w:proofErr w:type="gramStart"/>
      <w:r w:rsidRPr="00383306">
        <w:rPr>
          <w:color w:val="000000"/>
          <w:sz w:val="28"/>
          <w:szCs w:val="28"/>
        </w:rPr>
        <w:t>за  отчетный</w:t>
      </w:r>
      <w:proofErr w:type="gramEnd"/>
      <w:r w:rsidRPr="00383306">
        <w:rPr>
          <w:color w:val="000000"/>
          <w:sz w:val="28"/>
          <w:szCs w:val="28"/>
        </w:rPr>
        <w:t xml:space="preserve"> год.</w:t>
      </w:r>
    </w:p>
    <w:sectPr w:rsidR="008E2DDD" w:rsidRPr="00383306" w:rsidSect="00383306">
      <w:type w:val="continuous"/>
      <w:pgSz w:w="11906" w:h="16838"/>
      <w:pgMar w:top="851" w:right="849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DDD"/>
    <w:rsid w:val="00383306"/>
    <w:rsid w:val="00441FE8"/>
    <w:rsid w:val="007448EB"/>
    <w:rsid w:val="00781F66"/>
    <w:rsid w:val="007B3D34"/>
    <w:rsid w:val="008E2DDD"/>
    <w:rsid w:val="00920F54"/>
    <w:rsid w:val="00C66215"/>
    <w:rsid w:val="00F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264AE-D87F-4C42-B5A6-A1E9F67F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2DDD"/>
    <w:pPr>
      <w:spacing w:before="30" w:after="3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8</cp:revision>
  <cp:lastPrinted>2017-10-12T14:02:00Z</cp:lastPrinted>
  <dcterms:created xsi:type="dcterms:W3CDTF">2016-10-03T07:04:00Z</dcterms:created>
  <dcterms:modified xsi:type="dcterms:W3CDTF">2017-10-23T09:31:00Z</dcterms:modified>
</cp:coreProperties>
</file>