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33" w:rsidRPr="008D24E9" w:rsidRDefault="009571B5" w:rsidP="008D24E9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D24E9">
        <w:rPr>
          <w:rFonts w:ascii="Times New Roman" w:hAnsi="Times New Roman" w:cs="Times New Roman"/>
          <w:b/>
          <w:sz w:val="32"/>
          <w:szCs w:val="28"/>
        </w:rPr>
        <w:t>Материально-техническое обеспечение и оснащение образовательного процесса, создание условий для творческой работы учителя и учащихся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68542F" w:rsidRPr="00C90C95">
        <w:rPr>
          <w:rFonts w:ascii="Times New Roman" w:hAnsi="Times New Roman" w:cs="Times New Roman"/>
          <w:sz w:val="28"/>
          <w:szCs w:val="28"/>
        </w:rPr>
        <w:t>школы</w:t>
      </w:r>
      <w:r w:rsidRPr="00C90C95">
        <w:rPr>
          <w:rFonts w:ascii="Times New Roman" w:hAnsi="Times New Roman" w:cs="Times New Roman"/>
          <w:sz w:val="28"/>
          <w:szCs w:val="28"/>
        </w:rPr>
        <w:t xml:space="preserve"> и год возведения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68542F" w:rsidRPr="008D24E9">
        <w:rPr>
          <w:rFonts w:ascii="Times New Roman" w:hAnsi="Times New Roman" w:cs="Times New Roman"/>
          <w:b/>
          <w:i/>
          <w:sz w:val="32"/>
          <w:szCs w:val="28"/>
        </w:rPr>
        <w:t>250 м</w:t>
      </w:r>
      <w:proofErr w:type="gramStart"/>
      <w:r w:rsidR="0068542F" w:rsidRPr="008D24E9">
        <w:rPr>
          <w:rFonts w:ascii="Times New Roman" w:hAnsi="Times New Roman" w:cs="Times New Roman"/>
          <w:b/>
          <w:i/>
          <w:sz w:val="32"/>
          <w:szCs w:val="28"/>
          <w:vertAlign w:val="superscript"/>
        </w:rPr>
        <w:t xml:space="preserve">2 </w:t>
      </w:r>
      <w:r w:rsidR="0068542F" w:rsidRPr="008D24E9">
        <w:rPr>
          <w:rFonts w:ascii="Times New Roman" w:hAnsi="Times New Roman" w:cs="Times New Roman"/>
          <w:b/>
          <w:i/>
          <w:sz w:val="32"/>
          <w:szCs w:val="28"/>
        </w:rPr>
        <w:t>;</w:t>
      </w:r>
      <w:proofErr w:type="gramEnd"/>
      <w:r w:rsidR="0068542F" w:rsidRPr="008D24E9">
        <w:rPr>
          <w:rFonts w:ascii="Times New Roman" w:hAnsi="Times New Roman" w:cs="Times New Roman"/>
          <w:b/>
          <w:i/>
          <w:sz w:val="32"/>
          <w:szCs w:val="28"/>
        </w:rPr>
        <w:t xml:space="preserve"> 1961 г.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68542F" w:rsidRPr="00C90C95">
        <w:rPr>
          <w:rFonts w:ascii="Times New Roman" w:hAnsi="Times New Roman" w:cs="Times New Roman"/>
          <w:sz w:val="28"/>
          <w:szCs w:val="28"/>
        </w:rPr>
        <w:t>классных</w:t>
      </w:r>
      <w:r w:rsidRPr="00C90C95">
        <w:rPr>
          <w:rFonts w:ascii="Times New Roman" w:hAnsi="Times New Roman" w:cs="Times New Roman"/>
          <w:sz w:val="28"/>
          <w:szCs w:val="28"/>
        </w:rPr>
        <w:t xml:space="preserve"> комнат, включая учебные кабинеты и лаборатории, их площадь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68542F" w:rsidRPr="00C90C95">
        <w:rPr>
          <w:rFonts w:ascii="Times New Roman" w:hAnsi="Times New Roman" w:cs="Times New Roman"/>
          <w:b/>
          <w:sz w:val="32"/>
          <w:szCs w:val="28"/>
        </w:rPr>
        <w:t>4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>Техническое состояние зданий общеобразовательного учреждения (</w:t>
      </w:r>
      <w:r w:rsidRPr="00C90C95">
        <w:rPr>
          <w:rFonts w:ascii="Times New Roman" w:hAnsi="Times New Roman" w:cs="Times New Roman"/>
          <w:sz w:val="28"/>
          <w:szCs w:val="28"/>
          <w:u w:val="single"/>
        </w:rPr>
        <w:t>требуется капремонт,</w:t>
      </w:r>
      <w:r w:rsidRPr="00C90C95">
        <w:rPr>
          <w:rFonts w:ascii="Times New Roman" w:hAnsi="Times New Roman" w:cs="Times New Roman"/>
          <w:sz w:val="28"/>
          <w:szCs w:val="28"/>
        </w:rPr>
        <w:t xml:space="preserve"> находится в ветхом, аварийном состоянии)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Школьное здание </w:t>
      </w:r>
      <w:r w:rsidR="0068542F" w:rsidRPr="00C90C95">
        <w:rPr>
          <w:rFonts w:ascii="Times New Roman" w:hAnsi="Times New Roman" w:cs="Times New Roman"/>
          <w:sz w:val="28"/>
          <w:szCs w:val="28"/>
        </w:rPr>
        <w:t>типовое</w:t>
      </w:r>
      <w:r w:rsidRPr="00C90C95">
        <w:rPr>
          <w:rFonts w:ascii="Times New Roman" w:hAnsi="Times New Roman" w:cs="Times New Roman"/>
          <w:sz w:val="28"/>
          <w:szCs w:val="28"/>
        </w:rPr>
        <w:t xml:space="preserve">, </w:t>
      </w:r>
      <w:r w:rsidRPr="00C90C95">
        <w:rPr>
          <w:rFonts w:ascii="Times New Roman" w:hAnsi="Times New Roman" w:cs="Times New Roman"/>
          <w:sz w:val="28"/>
          <w:szCs w:val="28"/>
          <w:u w:val="single"/>
        </w:rPr>
        <w:t>построено хоз</w:t>
      </w:r>
      <w:r w:rsidR="0068542F" w:rsidRPr="00C90C95">
        <w:rPr>
          <w:rFonts w:ascii="Times New Roman" w:hAnsi="Times New Roman" w:cs="Times New Roman"/>
          <w:sz w:val="28"/>
          <w:szCs w:val="28"/>
          <w:u w:val="single"/>
        </w:rPr>
        <w:t xml:space="preserve">. способом </w:t>
      </w:r>
      <w:r w:rsidRPr="00C90C95">
        <w:rPr>
          <w:rFonts w:ascii="Times New Roman" w:hAnsi="Times New Roman" w:cs="Times New Roman"/>
          <w:sz w:val="28"/>
          <w:szCs w:val="28"/>
        </w:rPr>
        <w:t>приспособленное и щитовое (</w:t>
      </w:r>
      <w:r w:rsidR="0068542F" w:rsidRPr="00C90C95">
        <w:rPr>
          <w:rFonts w:ascii="Times New Roman" w:hAnsi="Times New Roman" w:cs="Times New Roman"/>
          <w:sz w:val="28"/>
          <w:szCs w:val="28"/>
        </w:rPr>
        <w:t>подчеркнуть</w:t>
      </w:r>
      <w:r w:rsidRPr="00C90C95">
        <w:rPr>
          <w:rFonts w:ascii="Times New Roman" w:hAnsi="Times New Roman" w:cs="Times New Roman"/>
          <w:sz w:val="28"/>
          <w:szCs w:val="28"/>
        </w:rPr>
        <w:t>)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>Имеет ли учреждение адрес электронной почты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8D24E9">
        <w:rPr>
          <w:rFonts w:ascii="Times New Roman" w:hAnsi="Times New Roman" w:cs="Times New Roman"/>
          <w:b/>
          <w:i/>
          <w:sz w:val="32"/>
          <w:szCs w:val="28"/>
        </w:rPr>
        <w:t>да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>Подключено ли учреждение к сети Интернет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8D24E9">
        <w:rPr>
          <w:rFonts w:ascii="Times New Roman" w:hAnsi="Times New Roman" w:cs="Times New Roman"/>
          <w:b/>
          <w:i/>
          <w:sz w:val="28"/>
          <w:szCs w:val="28"/>
        </w:rPr>
        <w:t>нет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Имеется ли в учреждении 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8D24E9" w:rsidRPr="008D24E9">
        <w:rPr>
          <w:rFonts w:ascii="Times New Roman" w:hAnsi="Times New Roman" w:cs="Times New Roman"/>
          <w:b/>
          <w:i/>
          <w:sz w:val="28"/>
          <w:szCs w:val="28"/>
        </w:rPr>
        <w:t>нет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Имеет ли </w:t>
      </w:r>
      <w:r w:rsidR="0068542F" w:rsidRPr="00C90C95">
        <w:rPr>
          <w:rFonts w:ascii="Times New Roman" w:hAnsi="Times New Roman" w:cs="Times New Roman"/>
          <w:sz w:val="28"/>
          <w:szCs w:val="28"/>
        </w:rPr>
        <w:t>учреждение</w:t>
      </w:r>
      <w:r w:rsidRPr="00C90C95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gramStart"/>
      <w:r w:rsidRPr="00C90C95">
        <w:rPr>
          <w:rFonts w:ascii="Times New Roman" w:hAnsi="Times New Roman" w:cs="Times New Roman"/>
          <w:sz w:val="28"/>
          <w:szCs w:val="28"/>
        </w:rPr>
        <w:t>видеонаблюдения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8D24E9" w:rsidRPr="008D24E9">
        <w:rPr>
          <w:rFonts w:ascii="Times New Roman" w:hAnsi="Times New Roman" w:cs="Times New Roman"/>
          <w:b/>
          <w:i/>
          <w:sz w:val="28"/>
          <w:szCs w:val="28"/>
        </w:rPr>
        <w:t>нет</w:t>
      </w:r>
      <w:proofErr w:type="gramEnd"/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>Наличие программы развития образовательного учреждения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8D24E9">
        <w:rPr>
          <w:rFonts w:ascii="Times New Roman" w:hAnsi="Times New Roman" w:cs="Times New Roman"/>
          <w:b/>
          <w:i/>
          <w:sz w:val="32"/>
          <w:szCs w:val="28"/>
        </w:rPr>
        <w:t>да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>Наличие плана мероприятий по укреплению и развитию учебно-материальной базы</w:t>
      </w:r>
      <w:r w:rsidR="0068542F" w:rsidRPr="00C90C95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8D24E9">
        <w:rPr>
          <w:rFonts w:ascii="Times New Roman" w:hAnsi="Times New Roman" w:cs="Times New Roman"/>
          <w:b/>
          <w:i/>
          <w:sz w:val="32"/>
          <w:szCs w:val="28"/>
        </w:rPr>
        <w:t>да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>Наличие утвержденных правил внутреннего трудового распорядка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8D24E9">
        <w:rPr>
          <w:rFonts w:ascii="Times New Roman" w:hAnsi="Times New Roman" w:cs="Times New Roman"/>
          <w:b/>
          <w:i/>
          <w:sz w:val="32"/>
          <w:szCs w:val="28"/>
        </w:rPr>
        <w:t>да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На </w:t>
      </w:r>
      <w:r w:rsidR="0068542F" w:rsidRPr="00C90C95">
        <w:rPr>
          <w:rFonts w:ascii="Times New Roman" w:hAnsi="Times New Roman" w:cs="Times New Roman"/>
          <w:sz w:val="28"/>
          <w:szCs w:val="28"/>
        </w:rPr>
        <w:t>какую</w:t>
      </w:r>
      <w:r w:rsidRPr="00C90C95">
        <w:rPr>
          <w:rFonts w:ascii="Times New Roman" w:hAnsi="Times New Roman" w:cs="Times New Roman"/>
          <w:sz w:val="28"/>
          <w:szCs w:val="28"/>
        </w:rPr>
        <w:t xml:space="preserve"> сумму представлен материал на ремонт школьного здания с 01.09.2013 г. </w:t>
      </w:r>
      <w:r w:rsidR="0068542F" w:rsidRPr="00C90C95">
        <w:rPr>
          <w:rFonts w:ascii="Times New Roman" w:hAnsi="Times New Roman" w:cs="Times New Roman"/>
          <w:sz w:val="28"/>
          <w:szCs w:val="28"/>
        </w:rPr>
        <w:t>п</w:t>
      </w:r>
      <w:r w:rsidRPr="00C90C95">
        <w:rPr>
          <w:rFonts w:ascii="Times New Roman" w:hAnsi="Times New Roman" w:cs="Times New Roman"/>
          <w:sz w:val="28"/>
          <w:szCs w:val="28"/>
        </w:rPr>
        <w:t>о сей день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>Наличие учредительных документов юридического лица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8D24E9">
        <w:rPr>
          <w:rFonts w:ascii="Times New Roman" w:hAnsi="Times New Roman" w:cs="Times New Roman"/>
          <w:b/>
          <w:i/>
          <w:sz w:val="32"/>
          <w:szCs w:val="28"/>
        </w:rPr>
        <w:t>да</w:t>
      </w:r>
    </w:p>
    <w:p w:rsidR="009571B5" w:rsidRPr="00C90C95" w:rsidRDefault="009571B5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Наличие документов, подтверждающих </w:t>
      </w:r>
      <w:r w:rsidR="0068542F" w:rsidRPr="00C90C95">
        <w:rPr>
          <w:rFonts w:ascii="Times New Roman" w:hAnsi="Times New Roman" w:cs="Times New Roman"/>
          <w:sz w:val="28"/>
          <w:szCs w:val="28"/>
        </w:rPr>
        <w:t>закрепление</w:t>
      </w:r>
      <w:r w:rsidRPr="00C90C95">
        <w:rPr>
          <w:rFonts w:ascii="Times New Roman" w:hAnsi="Times New Roman" w:cs="Times New Roman"/>
          <w:sz w:val="28"/>
          <w:szCs w:val="28"/>
        </w:rPr>
        <w:t xml:space="preserve"> за ОУ собственности учредителя </w:t>
      </w:r>
      <w:r w:rsidR="00825B37" w:rsidRPr="00C90C95">
        <w:rPr>
          <w:rFonts w:ascii="Times New Roman" w:hAnsi="Times New Roman" w:cs="Times New Roman"/>
          <w:sz w:val="28"/>
          <w:szCs w:val="28"/>
        </w:rPr>
        <w:t>(дата, № документа)</w:t>
      </w:r>
    </w:p>
    <w:p w:rsidR="00825B37" w:rsidRPr="00C90C95" w:rsidRDefault="0068542F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>Наличие документов</w:t>
      </w:r>
      <w:r w:rsidR="00825B37" w:rsidRPr="00C90C95">
        <w:rPr>
          <w:rFonts w:ascii="Times New Roman" w:hAnsi="Times New Roman" w:cs="Times New Roman"/>
          <w:sz w:val="28"/>
          <w:szCs w:val="28"/>
        </w:rPr>
        <w:t xml:space="preserve">, </w:t>
      </w:r>
      <w:r w:rsidRPr="00C90C95">
        <w:rPr>
          <w:rFonts w:ascii="Times New Roman" w:hAnsi="Times New Roman" w:cs="Times New Roman"/>
          <w:sz w:val="28"/>
          <w:szCs w:val="28"/>
        </w:rPr>
        <w:t>подтверждающих</w:t>
      </w:r>
      <w:r w:rsidR="00825B37" w:rsidRPr="00C90C95">
        <w:rPr>
          <w:rFonts w:ascii="Times New Roman" w:hAnsi="Times New Roman" w:cs="Times New Roman"/>
          <w:sz w:val="28"/>
          <w:szCs w:val="28"/>
        </w:rPr>
        <w:t xml:space="preserve"> право на пользование </w:t>
      </w:r>
      <w:proofErr w:type="spellStart"/>
      <w:r w:rsidR="00825B37" w:rsidRPr="00C90C95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="00825B37" w:rsidRPr="00C90C95">
        <w:rPr>
          <w:rFonts w:ascii="Times New Roman" w:hAnsi="Times New Roman" w:cs="Times New Roman"/>
          <w:sz w:val="28"/>
          <w:szCs w:val="28"/>
        </w:rPr>
        <w:t xml:space="preserve">. </w:t>
      </w:r>
      <w:r w:rsidRPr="00C90C95">
        <w:rPr>
          <w:rFonts w:ascii="Times New Roman" w:hAnsi="Times New Roman" w:cs="Times New Roman"/>
          <w:sz w:val="28"/>
          <w:szCs w:val="28"/>
        </w:rPr>
        <w:t>у</w:t>
      </w:r>
      <w:r w:rsidR="00825B37" w:rsidRPr="00C90C95">
        <w:rPr>
          <w:rFonts w:ascii="Times New Roman" w:hAnsi="Times New Roman" w:cs="Times New Roman"/>
          <w:sz w:val="28"/>
          <w:szCs w:val="28"/>
        </w:rPr>
        <w:t>частком, на котором размещено ОУ</w:t>
      </w:r>
      <w:r w:rsidRPr="00C90C95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8D24E9">
        <w:rPr>
          <w:rFonts w:ascii="Times New Roman" w:hAnsi="Times New Roman" w:cs="Times New Roman"/>
          <w:b/>
          <w:i/>
          <w:sz w:val="32"/>
          <w:szCs w:val="28"/>
        </w:rPr>
        <w:t>нет</w:t>
      </w:r>
    </w:p>
    <w:p w:rsidR="00825B37" w:rsidRPr="00C90C95" w:rsidRDefault="00825B37" w:rsidP="00C90C95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Наличие лицензии на </w:t>
      </w:r>
      <w:r w:rsidR="0068542F" w:rsidRPr="00C90C95">
        <w:rPr>
          <w:rFonts w:ascii="Times New Roman" w:hAnsi="Times New Roman" w:cs="Times New Roman"/>
          <w:sz w:val="28"/>
          <w:szCs w:val="28"/>
        </w:rPr>
        <w:t>право</w:t>
      </w:r>
      <w:r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68542F" w:rsidRPr="00C90C95">
        <w:rPr>
          <w:rFonts w:ascii="Times New Roman" w:hAnsi="Times New Roman" w:cs="Times New Roman"/>
          <w:sz w:val="28"/>
          <w:szCs w:val="28"/>
        </w:rPr>
        <w:t>ведение</w:t>
      </w:r>
      <w:r w:rsidRPr="00C90C95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</w:t>
      </w:r>
      <w:r w:rsidR="0068542F" w:rsidRPr="00C90C95">
        <w:rPr>
          <w:rFonts w:ascii="Times New Roman" w:hAnsi="Times New Roman" w:cs="Times New Roman"/>
          <w:sz w:val="28"/>
          <w:szCs w:val="28"/>
        </w:rPr>
        <w:t>свидетельства</w:t>
      </w:r>
      <w:r w:rsidRPr="00C90C95">
        <w:rPr>
          <w:rFonts w:ascii="Times New Roman" w:hAnsi="Times New Roman" w:cs="Times New Roman"/>
          <w:sz w:val="28"/>
          <w:szCs w:val="28"/>
        </w:rPr>
        <w:t xml:space="preserve"> об аккредитации</w:t>
      </w:r>
      <w:r w:rsidR="0068542F" w:rsidRPr="00C90C95">
        <w:rPr>
          <w:rFonts w:ascii="Times New Roman" w:hAnsi="Times New Roman" w:cs="Times New Roman"/>
          <w:sz w:val="28"/>
          <w:szCs w:val="28"/>
        </w:rPr>
        <w:t xml:space="preserve"> </w:t>
      </w:r>
      <w:r w:rsidR="008D24E9">
        <w:rPr>
          <w:rFonts w:ascii="Times New Roman" w:hAnsi="Times New Roman" w:cs="Times New Roman"/>
          <w:b/>
          <w:i/>
          <w:sz w:val="32"/>
          <w:szCs w:val="28"/>
        </w:rPr>
        <w:t>да</w:t>
      </w:r>
    </w:p>
    <w:p w:rsidR="00825B37" w:rsidRDefault="00825B37" w:rsidP="00C90C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95">
        <w:rPr>
          <w:rFonts w:ascii="Times New Roman" w:hAnsi="Times New Roman" w:cs="Times New Roman"/>
          <w:b/>
          <w:sz w:val="28"/>
          <w:szCs w:val="28"/>
        </w:rPr>
        <w:t>Ориентация кабинетной системы обучения – да или нет</w:t>
      </w:r>
    </w:p>
    <w:tbl>
      <w:tblPr>
        <w:tblStyle w:val="a3"/>
        <w:tblW w:w="9826" w:type="dxa"/>
        <w:tblInd w:w="-714" w:type="dxa"/>
        <w:tblLook w:val="04A0" w:firstRow="1" w:lastRow="0" w:firstColumn="1" w:lastColumn="0" w:noHBand="0" w:noVBand="1"/>
      </w:tblPr>
      <w:tblGrid>
        <w:gridCol w:w="484"/>
        <w:gridCol w:w="1965"/>
        <w:gridCol w:w="1839"/>
        <w:gridCol w:w="1168"/>
        <w:gridCol w:w="1495"/>
        <w:gridCol w:w="1628"/>
        <w:gridCol w:w="1247"/>
      </w:tblGrid>
      <w:tr w:rsidR="00825B37" w:rsidRPr="00C90C95" w:rsidTr="00C90C95">
        <w:trPr>
          <w:trHeight w:val="2268"/>
        </w:trPr>
        <w:tc>
          <w:tcPr>
            <w:tcW w:w="484" w:type="dxa"/>
            <w:vAlign w:val="center"/>
          </w:tcPr>
          <w:p w:rsidR="00825B37" w:rsidRPr="00C90C95" w:rsidRDefault="00825B37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65" w:type="dxa"/>
            <w:vAlign w:val="center"/>
          </w:tcPr>
          <w:p w:rsidR="00825B37" w:rsidRPr="00C90C95" w:rsidRDefault="00825B37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68542F" w:rsidRPr="00C90C95">
              <w:rPr>
                <w:rFonts w:ascii="Times New Roman" w:hAnsi="Times New Roman" w:cs="Times New Roman"/>
                <w:sz w:val="28"/>
                <w:szCs w:val="28"/>
              </w:rPr>
              <w:t>оплачиваемых</w:t>
            </w: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 кабинетов, лабораторий, уч. классов</w:t>
            </w:r>
          </w:p>
        </w:tc>
        <w:tc>
          <w:tcPr>
            <w:tcW w:w="1839" w:type="dxa"/>
            <w:vAlign w:val="center"/>
          </w:tcPr>
          <w:p w:rsidR="00825B37" w:rsidRPr="00C90C95" w:rsidRDefault="00825B37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</w:t>
            </w:r>
          </w:p>
        </w:tc>
        <w:tc>
          <w:tcPr>
            <w:tcW w:w="1168" w:type="dxa"/>
            <w:vAlign w:val="center"/>
          </w:tcPr>
          <w:p w:rsidR="00825B37" w:rsidRPr="00C90C95" w:rsidRDefault="00825B37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Факт. </w:t>
            </w:r>
            <w:r w:rsidR="0068542F" w:rsidRPr="00C90C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меется</w:t>
            </w:r>
          </w:p>
        </w:tc>
        <w:tc>
          <w:tcPr>
            <w:tcW w:w="1495" w:type="dxa"/>
            <w:vAlign w:val="center"/>
          </w:tcPr>
          <w:p w:rsidR="00825B37" w:rsidRPr="00C90C95" w:rsidRDefault="00825B37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Оснащены в %</w:t>
            </w:r>
          </w:p>
        </w:tc>
        <w:tc>
          <w:tcPr>
            <w:tcW w:w="1628" w:type="dxa"/>
            <w:vAlign w:val="center"/>
          </w:tcPr>
          <w:p w:rsidR="00825B37" w:rsidRPr="00C90C95" w:rsidRDefault="00825B37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Наличие инструкций по т/б</w:t>
            </w:r>
          </w:p>
        </w:tc>
        <w:tc>
          <w:tcPr>
            <w:tcW w:w="1247" w:type="dxa"/>
            <w:vAlign w:val="center"/>
          </w:tcPr>
          <w:p w:rsidR="00825B37" w:rsidRPr="00C90C95" w:rsidRDefault="00825B37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сост. </w:t>
            </w:r>
            <w:r w:rsidR="0068542F" w:rsidRPr="00C90C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8542F" w:rsidRPr="00C90C95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. мебели</w:t>
            </w:r>
          </w:p>
        </w:tc>
      </w:tr>
      <w:tr w:rsidR="00825B37" w:rsidRPr="00C90C95" w:rsidTr="0068542F">
        <w:tc>
          <w:tcPr>
            <w:tcW w:w="484" w:type="dxa"/>
            <w:vAlign w:val="center"/>
          </w:tcPr>
          <w:p w:rsidR="00825B37" w:rsidRPr="00C90C95" w:rsidRDefault="00825B37" w:rsidP="00C90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25B37" w:rsidRPr="00C90C95" w:rsidRDefault="00825B37" w:rsidP="00C90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825B37" w:rsidRPr="00C90C95" w:rsidRDefault="00825B37" w:rsidP="00C90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68" w:type="dxa"/>
            <w:vAlign w:val="center"/>
          </w:tcPr>
          <w:p w:rsidR="00825B37" w:rsidRPr="00C90C95" w:rsidRDefault="00825B37" w:rsidP="00C90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95" w:type="dxa"/>
            <w:vAlign w:val="center"/>
          </w:tcPr>
          <w:p w:rsidR="00825B37" w:rsidRPr="00C90C95" w:rsidRDefault="00825B37" w:rsidP="00C90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i/>
                <w:sz w:val="28"/>
                <w:szCs w:val="28"/>
              </w:rPr>
              <w:t>30 %</w:t>
            </w:r>
          </w:p>
        </w:tc>
        <w:tc>
          <w:tcPr>
            <w:tcW w:w="1628" w:type="dxa"/>
            <w:vAlign w:val="center"/>
          </w:tcPr>
          <w:p w:rsidR="00825B37" w:rsidRPr="00C90C95" w:rsidRDefault="00825B37" w:rsidP="00C90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  <w:tc>
          <w:tcPr>
            <w:tcW w:w="1247" w:type="dxa"/>
            <w:vAlign w:val="center"/>
          </w:tcPr>
          <w:p w:rsidR="00825B37" w:rsidRPr="00C90C95" w:rsidRDefault="00825B37" w:rsidP="00C90C9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i/>
                <w:sz w:val="28"/>
                <w:szCs w:val="28"/>
              </w:rPr>
              <w:t>+</w:t>
            </w:r>
          </w:p>
        </w:tc>
      </w:tr>
    </w:tbl>
    <w:p w:rsidR="00825B37" w:rsidRPr="00C90C95" w:rsidRDefault="00825B37" w:rsidP="00C90C95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lastRenderedPageBreak/>
        <w:t xml:space="preserve">Наличие паспортов и описи </w:t>
      </w:r>
      <w:r w:rsidR="0068542F" w:rsidRPr="00C90C95">
        <w:rPr>
          <w:rFonts w:ascii="Times New Roman" w:hAnsi="Times New Roman" w:cs="Times New Roman"/>
          <w:sz w:val="28"/>
          <w:szCs w:val="28"/>
        </w:rPr>
        <w:t>оборудования</w:t>
      </w:r>
      <w:r w:rsidRPr="00C90C95">
        <w:rPr>
          <w:rFonts w:ascii="Times New Roman" w:hAnsi="Times New Roman" w:cs="Times New Roman"/>
          <w:sz w:val="28"/>
          <w:szCs w:val="28"/>
        </w:rPr>
        <w:t xml:space="preserve"> кабинетов. Число кабинетов основ информатики и </w:t>
      </w:r>
      <w:proofErr w:type="spellStart"/>
      <w:r w:rsidRPr="00C90C95">
        <w:rPr>
          <w:rFonts w:ascii="Times New Roman" w:hAnsi="Times New Roman" w:cs="Times New Roman"/>
          <w:sz w:val="28"/>
          <w:szCs w:val="28"/>
        </w:rPr>
        <w:t>выч</w:t>
      </w:r>
      <w:proofErr w:type="spellEnd"/>
      <w:r w:rsidRPr="00C90C95">
        <w:rPr>
          <w:rFonts w:ascii="Times New Roman" w:hAnsi="Times New Roman" w:cs="Times New Roman"/>
          <w:sz w:val="28"/>
          <w:szCs w:val="28"/>
        </w:rPr>
        <w:t xml:space="preserve">. </w:t>
      </w:r>
      <w:r w:rsidR="0068542F" w:rsidRPr="00C90C95">
        <w:rPr>
          <w:rFonts w:ascii="Times New Roman" w:hAnsi="Times New Roman" w:cs="Times New Roman"/>
          <w:sz w:val="28"/>
          <w:szCs w:val="28"/>
        </w:rPr>
        <w:t>т</w:t>
      </w:r>
      <w:r w:rsidRPr="00C90C95">
        <w:rPr>
          <w:rFonts w:ascii="Times New Roman" w:hAnsi="Times New Roman" w:cs="Times New Roman"/>
          <w:sz w:val="28"/>
          <w:szCs w:val="28"/>
        </w:rPr>
        <w:t>ехники, в них компьютеров</w:t>
      </w:r>
      <w:r w:rsidR="0068542F" w:rsidRPr="00C90C95">
        <w:rPr>
          <w:rFonts w:ascii="Times New Roman" w:hAnsi="Times New Roman" w:cs="Times New Roman"/>
          <w:sz w:val="28"/>
          <w:szCs w:val="28"/>
        </w:rPr>
        <w:t>.</w:t>
      </w:r>
    </w:p>
    <w:p w:rsidR="00825B37" w:rsidRDefault="00825B37" w:rsidP="00C9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42F">
        <w:rPr>
          <w:rFonts w:ascii="Times New Roman" w:hAnsi="Times New Roman" w:cs="Times New Roman"/>
          <w:sz w:val="28"/>
          <w:szCs w:val="28"/>
        </w:rPr>
        <w:t>Указать, какой мебели не</w:t>
      </w:r>
      <w:r w:rsidR="0068542F">
        <w:rPr>
          <w:rFonts w:ascii="Times New Roman" w:hAnsi="Times New Roman" w:cs="Times New Roman"/>
          <w:sz w:val="28"/>
          <w:szCs w:val="28"/>
        </w:rPr>
        <w:t xml:space="preserve"> </w:t>
      </w:r>
      <w:r w:rsidRPr="0068542F">
        <w:rPr>
          <w:rFonts w:ascii="Times New Roman" w:hAnsi="Times New Roman" w:cs="Times New Roman"/>
          <w:sz w:val="28"/>
          <w:szCs w:val="28"/>
        </w:rPr>
        <w:t xml:space="preserve">достает в соответствии с нормами и ростовыми </w:t>
      </w:r>
      <w:r w:rsidR="0068542F" w:rsidRPr="0068542F">
        <w:rPr>
          <w:rFonts w:ascii="Times New Roman" w:hAnsi="Times New Roman" w:cs="Times New Roman"/>
          <w:sz w:val="28"/>
          <w:szCs w:val="28"/>
        </w:rPr>
        <w:t>группами</w:t>
      </w:r>
    </w:p>
    <w:p w:rsidR="008D24E9" w:rsidRPr="0068542F" w:rsidRDefault="008D24E9" w:rsidP="00C9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0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992"/>
      </w:tblGrid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Всего работников школы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proofErr w:type="spellStart"/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педработники</w:t>
            </w:r>
            <w:proofErr w:type="spellEnd"/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Пенсионеров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Имеют </w:t>
            </w:r>
            <w:proofErr w:type="spellStart"/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выс.образование</w:t>
            </w:r>
            <w:proofErr w:type="spellEnd"/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н/высшее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Ср/</w:t>
            </w:r>
            <w:proofErr w:type="spellStart"/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спецальное</w:t>
            </w:r>
            <w:proofErr w:type="spellEnd"/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Общее среднее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Обучаются в ВУЗах или </w:t>
            </w:r>
            <w:proofErr w:type="spellStart"/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ССУЗах</w:t>
            </w:r>
            <w:proofErr w:type="spellEnd"/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 заочно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Имеют награды: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Заслуженные учителя РД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Почетные работники общ. Обр. РД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Отличники образования РФ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Отличники образования РД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Награждены почетными грамотами МОН РФ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Награждены почетными грамотами МОН РД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Награждены почетными грамотами Главы А МО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 xml:space="preserve">Имеют категорию – </w:t>
            </w:r>
            <w:proofErr w:type="spellStart"/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выс</w:t>
            </w:r>
            <w:proofErr w:type="spellEnd"/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Имеют категорию - 1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Имеют категорию - 2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24E9" w:rsidRPr="00C90C95" w:rsidTr="008D24E9">
        <w:tc>
          <w:tcPr>
            <w:tcW w:w="8080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Не имеют категории</w:t>
            </w:r>
          </w:p>
        </w:tc>
        <w:tc>
          <w:tcPr>
            <w:tcW w:w="992" w:type="dxa"/>
          </w:tcPr>
          <w:p w:rsidR="008D24E9" w:rsidRPr="00C90C95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D24E9" w:rsidRPr="008D24E9" w:rsidRDefault="008D24E9" w:rsidP="008D24E9">
      <w:pPr>
        <w:pStyle w:val="a4"/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28"/>
        </w:rPr>
      </w:pPr>
    </w:p>
    <w:p w:rsidR="00825B37" w:rsidRPr="008D24E9" w:rsidRDefault="008A2D94" w:rsidP="00C90C95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C90C95">
        <w:rPr>
          <w:rFonts w:ascii="Times New Roman" w:hAnsi="Times New Roman" w:cs="Times New Roman"/>
          <w:sz w:val="28"/>
          <w:szCs w:val="28"/>
        </w:rPr>
        <w:t xml:space="preserve">Укомплектованность штатов ОУ, наличие вакантных должностей, указать какие по каким учебным предметам не достают </w:t>
      </w:r>
      <w:proofErr w:type="gramStart"/>
      <w:r w:rsidRPr="00C90C95">
        <w:rPr>
          <w:rFonts w:ascii="Times New Roman" w:hAnsi="Times New Roman" w:cs="Times New Roman"/>
          <w:sz w:val="28"/>
          <w:szCs w:val="28"/>
        </w:rPr>
        <w:t xml:space="preserve">кадры </w:t>
      </w:r>
      <w:r w:rsidR="008D24E9">
        <w:rPr>
          <w:rFonts w:ascii="Times New Roman" w:hAnsi="Times New Roman" w:cs="Times New Roman"/>
          <w:sz w:val="28"/>
          <w:szCs w:val="28"/>
        </w:rPr>
        <w:t xml:space="preserve"> </w:t>
      </w:r>
      <w:r w:rsidR="008D24E9" w:rsidRPr="008D24E9">
        <w:rPr>
          <w:rFonts w:ascii="Times New Roman" w:hAnsi="Times New Roman" w:cs="Times New Roman"/>
          <w:b/>
          <w:i/>
          <w:sz w:val="32"/>
          <w:szCs w:val="28"/>
        </w:rPr>
        <w:t>есть</w:t>
      </w:r>
      <w:proofErr w:type="gramEnd"/>
      <w:r w:rsidR="008D24E9" w:rsidRPr="008D24E9">
        <w:rPr>
          <w:rFonts w:ascii="Times New Roman" w:hAnsi="Times New Roman" w:cs="Times New Roman"/>
          <w:b/>
          <w:i/>
          <w:sz w:val="32"/>
          <w:szCs w:val="28"/>
        </w:rPr>
        <w:t xml:space="preserve"> все кадры</w:t>
      </w:r>
    </w:p>
    <w:p w:rsidR="00C90C95" w:rsidRDefault="00C90C95" w:rsidP="00C9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C95" w:rsidRDefault="00C90C95" w:rsidP="00C9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D94" w:rsidRPr="00C90C95" w:rsidRDefault="008A2D94" w:rsidP="00C90C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об учебных </w:t>
      </w:r>
      <w:r w:rsidR="00EA68E5" w:rsidRPr="00C90C95">
        <w:rPr>
          <w:rFonts w:ascii="Times New Roman" w:hAnsi="Times New Roman" w:cs="Times New Roman"/>
          <w:b/>
          <w:sz w:val="28"/>
          <w:szCs w:val="28"/>
        </w:rPr>
        <w:t>мастерских</w:t>
      </w:r>
    </w:p>
    <w:tbl>
      <w:tblPr>
        <w:tblStyle w:val="a3"/>
        <w:tblW w:w="10083" w:type="dxa"/>
        <w:tblInd w:w="-572" w:type="dxa"/>
        <w:tblLook w:val="04A0" w:firstRow="1" w:lastRow="0" w:firstColumn="1" w:lastColumn="0" w:noHBand="0" w:noVBand="1"/>
      </w:tblPr>
      <w:tblGrid>
        <w:gridCol w:w="1579"/>
        <w:gridCol w:w="831"/>
        <w:gridCol w:w="1206"/>
        <w:gridCol w:w="1247"/>
        <w:gridCol w:w="1453"/>
        <w:gridCol w:w="1290"/>
        <w:gridCol w:w="1454"/>
        <w:gridCol w:w="1023"/>
      </w:tblGrid>
      <w:tr w:rsidR="0070419D" w:rsidRPr="0068542F" w:rsidTr="00C90C95">
        <w:tc>
          <w:tcPr>
            <w:tcW w:w="1579" w:type="dxa"/>
            <w:vAlign w:val="center"/>
          </w:tcPr>
          <w:p w:rsidR="0070419D" w:rsidRPr="0068542F" w:rsidRDefault="0070419D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Наимено</w:t>
            </w:r>
            <w:r w:rsid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  <w:proofErr w:type="spellEnd"/>
            <w:proofErr w:type="gram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учебных мастерских</w:t>
            </w:r>
          </w:p>
        </w:tc>
        <w:tc>
          <w:tcPr>
            <w:tcW w:w="831" w:type="dxa"/>
            <w:vAlign w:val="center"/>
          </w:tcPr>
          <w:p w:rsidR="0070419D" w:rsidRPr="0068542F" w:rsidRDefault="0070419D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щадь</w:t>
            </w:r>
            <w:proofErr w:type="spellEnd"/>
            <w:proofErr w:type="gram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70419D" w:rsidRPr="0068542F" w:rsidRDefault="0070419D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Рабочие места </w:t>
            </w:r>
            <w:proofErr w:type="gram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обучаю</w:t>
            </w:r>
            <w:r w:rsid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spellEnd"/>
            <w:proofErr w:type="gram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1247" w:type="dxa"/>
            <w:vAlign w:val="center"/>
          </w:tcPr>
          <w:p w:rsidR="0070419D" w:rsidRPr="0068542F" w:rsidRDefault="0070419D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Наличие рабочих мест учителя</w:t>
            </w:r>
          </w:p>
        </w:tc>
        <w:tc>
          <w:tcPr>
            <w:tcW w:w="1453" w:type="dxa"/>
            <w:vAlign w:val="center"/>
          </w:tcPr>
          <w:p w:rsidR="0070419D" w:rsidRPr="0068542F" w:rsidRDefault="0070419D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оборудо</w:t>
            </w:r>
            <w:r w:rsid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инструм</w:t>
            </w:r>
            <w:proofErr w:type="spellEnd"/>
            <w:r w:rsidR="00C90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станков, ТСО)</w:t>
            </w:r>
          </w:p>
        </w:tc>
        <w:tc>
          <w:tcPr>
            <w:tcW w:w="1290" w:type="dxa"/>
            <w:vAlign w:val="center"/>
          </w:tcPr>
          <w:p w:rsidR="0070419D" w:rsidRPr="0068542F" w:rsidRDefault="0070419D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Наличие и сост</w:t>
            </w:r>
            <w:r w:rsidR="00C90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мебели станков, 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инструм</w:t>
            </w:r>
            <w:proofErr w:type="spellEnd"/>
            <w:r w:rsidR="00C90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4" w:type="dxa"/>
            <w:vAlign w:val="center"/>
          </w:tcPr>
          <w:p w:rsidR="0070419D" w:rsidRPr="0068542F" w:rsidRDefault="0070419D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Акт 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spellEnd"/>
            <w:r w:rsidR="00C90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зазем</w:t>
            </w:r>
            <w:proofErr w:type="spellEnd"/>
            <w:r w:rsidR="00C90C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C90C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борудо</w:t>
            </w:r>
            <w:r w:rsid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proofErr w:type="gramEnd"/>
          </w:p>
        </w:tc>
        <w:tc>
          <w:tcPr>
            <w:tcW w:w="1023" w:type="dxa"/>
            <w:vAlign w:val="center"/>
          </w:tcPr>
          <w:p w:rsidR="0070419D" w:rsidRPr="0068542F" w:rsidRDefault="0070419D" w:rsidP="00C9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Состо</w:t>
            </w:r>
            <w:r w:rsid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яние</w:t>
            </w:r>
            <w:proofErr w:type="spellEnd"/>
            <w:proofErr w:type="gram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венти</w:t>
            </w:r>
            <w:r w:rsidR="00C90C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ляции</w:t>
            </w:r>
            <w:proofErr w:type="spell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419D" w:rsidRPr="00C90C95" w:rsidTr="00C90C95">
        <w:tc>
          <w:tcPr>
            <w:tcW w:w="1579" w:type="dxa"/>
            <w:vAlign w:val="center"/>
          </w:tcPr>
          <w:p w:rsidR="0070419D" w:rsidRPr="00C90C95" w:rsidRDefault="0070419D" w:rsidP="00C90C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70419D" w:rsidRPr="00C90C95" w:rsidRDefault="0070419D" w:rsidP="00C90C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-</w:t>
            </w:r>
          </w:p>
        </w:tc>
        <w:tc>
          <w:tcPr>
            <w:tcW w:w="1206" w:type="dxa"/>
            <w:vAlign w:val="center"/>
          </w:tcPr>
          <w:p w:rsidR="0070419D" w:rsidRPr="00C90C95" w:rsidRDefault="0070419D" w:rsidP="00C90C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-</w:t>
            </w:r>
          </w:p>
        </w:tc>
        <w:tc>
          <w:tcPr>
            <w:tcW w:w="1247" w:type="dxa"/>
            <w:vAlign w:val="center"/>
          </w:tcPr>
          <w:p w:rsidR="0070419D" w:rsidRPr="00C90C95" w:rsidRDefault="0070419D" w:rsidP="00C90C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-</w:t>
            </w:r>
          </w:p>
        </w:tc>
        <w:tc>
          <w:tcPr>
            <w:tcW w:w="1453" w:type="dxa"/>
            <w:vAlign w:val="center"/>
          </w:tcPr>
          <w:p w:rsidR="0070419D" w:rsidRPr="00C90C95" w:rsidRDefault="0070419D" w:rsidP="00C90C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-</w:t>
            </w:r>
          </w:p>
        </w:tc>
        <w:tc>
          <w:tcPr>
            <w:tcW w:w="1290" w:type="dxa"/>
            <w:vAlign w:val="center"/>
          </w:tcPr>
          <w:p w:rsidR="0070419D" w:rsidRPr="00C90C95" w:rsidRDefault="0070419D" w:rsidP="00C90C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-</w:t>
            </w:r>
          </w:p>
        </w:tc>
        <w:tc>
          <w:tcPr>
            <w:tcW w:w="1454" w:type="dxa"/>
            <w:vAlign w:val="center"/>
          </w:tcPr>
          <w:p w:rsidR="0070419D" w:rsidRPr="00C90C95" w:rsidRDefault="0070419D" w:rsidP="00C90C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-</w:t>
            </w:r>
          </w:p>
        </w:tc>
        <w:tc>
          <w:tcPr>
            <w:tcW w:w="1023" w:type="dxa"/>
            <w:vAlign w:val="center"/>
          </w:tcPr>
          <w:p w:rsidR="0070419D" w:rsidRPr="00C90C95" w:rsidRDefault="0070419D" w:rsidP="00C90C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-</w:t>
            </w:r>
          </w:p>
        </w:tc>
      </w:tr>
    </w:tbl>
    <w:p w:rsidR="008A2D94" w:rsidRPr="0068542F" w:rsidRDefault="008A2D94" w:rsidP="00C9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19D" w:rsidRPr="00C90C95" w:rsidRDefault="0070419D" w:rsidP="00C90C9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C95">
        <w:rPr>
          <w:rFonts w:ascii="Times New Roman" w:hAnsi="Times New Roman" w:cs="Times New Roman"/>
          <w:b/>
          <w:sz w:val="28"/>
          <w:szCs w:val="28"/>
        </w:rPr>
        <w:t xml:space="preserve">Наличие технических </w:t>
      </w:r>
      <w:r w:rsidR="00C90C95" w:rsidRPr="00C90C95">
        <w:rPr>
          <w:rFonts w:ascii="Times New Roman" w:hAnsi="Times New Roman" w:cs="Times New Roman"/>
          <w:b/>
          <w:sz w:val="28"/>
          <w:szCs w:val="28"/>
        </w:rPr>
        <w:t>средств</w:t>
      </w:r>
      <w:r w:rsidRPr="00C90C95">
        <w:rPr>
          <w:rFonts w:ascii="Times New Roman" w:hAnsi="Times New Roman" w:cs="Times New Roman"/>
          <w:b/>
          <w:sz w:val="28"/>
          <w:szCs w:val="28"/>
        </w:rPr>
        <w:t xml:space="preserve"> обучения, их состояние и </w:t>
      </w:r>
      <w:r w:rsidR="00C90C95" w:rsidRPr="00C90C95">
        <w:rPr>
          <w:rFonts w:ascii="Times New Roman" w:hAnsi="Times New Roman" w:cs="Times New Roman"/>
          <w:b/>
          <w:sz w:val="28"/>
          <w:szCs w:val="28"/>
        </w:rPr>
        <w:t>хранение</w:t>
      </w:r>
    </w:p>
    <w:tbl>
      <w:tblPr>
        <w:tblStyle w:val="a3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119"/>
        <w:gridCol w:w="2268"/>
      </w:tblGrid>
      <w:tr w:rsidR="0070419D" w:rsidRPr="00C90C95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C90C95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C90C95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 (в зависимости от типа УО)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C90C95" w:rsidRDefault="0070419D" w:rsidP="00F15284">
            <w:pPr>
              <w:spacing w:line="276" w:lineRule="auto"/>
              <w:ind w:hanging="2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0C9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Имеется в наличии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Устройство для зашторивания окон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Телевизоры 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Ноутбуки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Радиоузел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Планшеты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Кинокамеры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Интерактивные доски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419D" w:rsidRPr="0068542F" w:rsidTr="00F15284"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419D" w:rsidRPr="0068542F" w:rsidRDefault="0070419D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0419D" w:rsidRPr="0068542F" w:rsidRDefault="0070419D" w:rsidP="00F1528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0419D" w:rsidRPr="0068542F" w:rsidRDefault="0070419D" w:rsidP="00C9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19D" w:rsidRPr="00F15284" w:rsidRDefault="0070419D" w:rsidP="00F15284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284">
        <w:rPr>
          <w:rFonts w:ascii="Times New Roman" w:hAnsi="Times New Roman" w:cs="Times New Roman"/>
          <w:sz w:val="28"/>
          <w:szCs w:val="28"/>
        </w:rPr>
        <w:t>Получено оборудования для учебных кабинетов (перечислить предметно)</w:t>
      </w:r>
      <w:r w:rsidRPr="00F15284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r w:rsidR="00F15284">
        <w:rPr>
          <w:rFonts w:ascii="Times New Roman" w:hAnsi="Times New Roman" w:cs="Times New Roman"/>
          <w:b/>
          <w:i/>
          <w:sz w:val="32"/>
          <w:szCs w:val="28"/>
        </w:rPr>
        <w:tab/>
        <w:t>нет</w:t>
      </w:r>
    </w:p>
    <w:tbl>
      <w:tblPr>
        <w:tblStyle w:val="a3"/>
        <w:tblW w:w="1006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969"/>
      </w:tblGrid>
      <w:tr w:rsidR="0070419D" w:rsidRPr="0068542F" w:rsidTr="00F15284">
        <w:trPr>
          <w:trHeight w:val="1324"/>
        </w:trPr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70419D" w:rsidRPr="0068542F" w:rsidRDefault="0070419D" w:rsidP="00F15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Оборудованы учебные кабинеты (какие)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0419D" w:rsidRPr="0068542F" w:rsidRDefault="0070419D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1528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усс.</w:t>
            </w:r>
            <w:r w:rsidR="00F1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языка и </w:t>
            </w:r>
            <w:r w:rsidR="00F15284" w:rsidRPr="0068542F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  <w:p w:rsidR="0070419D" w:rsidRPr="0068542F" w:rsidRDefault="0070419D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1528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атематики </w:t>
            </w:r>
          </w:p>
          <w:p w:rsidR="0070419D" w:rsidRPr="0068542F" w:rsidRDefault="0070419D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1528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ачальных классов</w:t>
            </w:r>
          </w:p>
        </w:tc>
      </w:tr>
      <w:tr w:rsidR="0070419D" w:rsidRPr="0068542F" w:rsidTr="00F15284">
        <w:trPr>
          <w:trHeight w:val="549"/>
        </w:trPr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70419D" w:rsidRPr="0068542F" w:rsidRDefault="0070419D" w:rsidP="00F15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книжном фонде школьных </w:t>
            </w:r>
            <w:r w:rsidR="00EA68E5" w:rsidRPr="0068542F">
              <w:rPr>
                <w:rFonts w:ascii="Times New Roman" w:hAnsi="Times New Roman" w:cs="Times New Roman"/>
                <w:sz w:val="28"/>
                <w:szCs w:val="28"/>
              </w:rPr>
              <w:t>библиотек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0419D" w:rsidRPr="0068542F" w:rsidRDefault="0070419D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Около 500 учебников</w:t>
            </w:r>
          </w:p>
        </w:tc>
      </w:tr>
      <w:tr w:rsidR="0070419D" w:rsidRPr="0068542F" w:rsidTr="00F15284">
        <w:trPr>
          <w:trHeight w:val="1138"/>
        </w:trPr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70419D" w:rsidRPr="0068542F" w:rsidRDefault="00EA68E5" w:rsidP="00F15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Недостающие</w:t>
            </w:r>
            <w:r w:rsidR="0070419D"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учебники по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предметам</w:t>
            </w:r>
            <w:r w:rsidR="0070419D"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 какие)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0419D" w:rsidRPr="0068542F" w:rsidRDefault="00E04BFB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Родной язык – 1 класс</w:t>
            </w:r>
          </w:p>
          <w:p w:rsidR="00E04BFB" w:rsidRPr="0068542F" w:rsidRDefault="00E04BFB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Химия – 8 класс</w:t>
            </w:r>
          </w:p>
          <w:p w:rsidR="00E04BFB" w:rsidRPr="0068542F" w:rsidRDefault="00E04BFB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Химия - 9 класс</w:t>
            </w:r>
          </w:p>
        </w:tc>
      </w:tr>
      <w:tr w:rsidR="0070419D" w:rsidRPr="0068542F" w:rsidTr="00F15284">
        <w:trPr>
          <w:trHeight w:val="828"/>
        </w:trPr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70419D" w:rsidRPr="0068542F" w:rsidRDefault="00E04BFB" w:rsidP="008D24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списка детей, </w:t>
            </w:r>
            <w:r w:rsidR="008D24E9" w:rsidRPr="0068542F">
              <w:rPr>
                <w:rFonts w:ascii="Times New Roman" w:hAnsi="Times New Roman" w:cs="Times New Roman"/>
                <w:sz w:val="28"/>
                <w:szCs w:val="28"/>
              </w:rPr>
              <w:t>подлежащих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поступлению в 2018 г. </w:t>
            </w:r>
            <w:r w:rsidR="008D24E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D24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0419D" w:rsidRPr="0068542F" w:rsidRDefault="00E04BFB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419D" w:rsidRPr="0068542F" w:rsidTr="00F15284">
        <w:trPr>
          <w:trHeight w:val="557"/>
        </w:trPr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70419D" w:rsidRPr="0068542F" w:rsidRDefault="00E04BFB" w:rsidP="00F15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Ограждение территории ОУ и его состояние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0419D" w:rsidRPr="0068542F" w:rsidRDefault="00E04BFB" w:rsidP="00F15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Метал. Сетка</w:t>
            </w:r>
          </w:p>
        </w:tc>
      </w:tr>
      <w:tr w:rsidR="0070419D" w:rsidRPr="0068542F" w:rsidTr="00F15284">
        <w:trPr>
          <w:trHeight w:val="848"/>
        </w:trPr>
        <w:tc>
          <w:tcPr>
            <w:tcW w:w="6091" w:type="dxa"/>
            <w:tcBorders>
              <w:right w:val="single" w:sz="4" w:space="0" w:color="auto"/>
            </w:tcBorders>
            <w:vAlign w:val="center"/>
          </w:tcPr>
          <w:p w:rsidR="0070419D" w:rsidRPr="0068542F" w:rsidRDefault="00E04BFB" w:rsidP="00F15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Состояние земельного</w:t>
            </w:r>
            <w:r w:rsidR="00EA68E5"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участка, </w:t>
            </w:r>
            <w:r w:rsidR="00EA68E5" w:rsidRPr="0068542F">
              <w:rPr>
                <w:rFonts w:ascii="Times New Roman" w:hAnsi="Times New Roman" w:cs="Times New Roman"/>
                <w:sz w:val="28"/>
                <w:szCs w:val="28"/>
              </w:rPr>
              <w:t>закрепленного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за ОУ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70419D" w:rsidRPr="0068542F" w:rsidRDefault="00EA68E5" w:rsidP="00F15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322F4" w:rsidRDefault="000322F4" w:rsidP="005C39C5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C5">
        <w:rPr>
          <w:rFonts w:ascii="Times New Roman" w:hAnsi="Times New Roman" w:cs="Times New Roman"/>
          <w:sz w:val="28"/>
          <w:szCs w:val="28"/>
        </w:rPr>
        <w:lastRenderedPageBreak/>
        <w:t xml:space="preserve">Площадь участка </w:t>
      </w:r>
      <w:bookmarkStart w:id="0" w:name="_GoBack"/>
      <w:bookmarkEnd w:id="0"/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="00EA68E5" w:rsidRPr="005C39C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A68E5"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C39C5">
        <w:rPr>
          <w:rFonts w:ascii="Times New Roman" w:hAnsi="Times New Roman" w:cs="Times New Roman"/>
          <w:sz w:val="28"/>
          <w:szCs w:val="28"/>
        </w:rPr>
        <w:t>, сколько на участке деревьев</w:t>
      </w:r>
      <w:r w:rsidRPr="005C39C5">
        <w:rPr>
          <w:rFonts w:ascii="Times New Roman" w:hAnsi="Times New Roman" w:cs="Times New Roman"/>
          <w:sz w:val="28"/>
          <w:szCs w:val="28"/>
        </w:rPr>
        <w:tab/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="00EA68E5" w:rsidRPr="005C39C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A68E5"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C39C5">
        <w:rPr>
          <w:rFonts w:ascii="Times New Roman" w:hAnsi="Times New Roman" w:cs="Times New Roman"/>
          <w:sz w:val="28"/>
          <w:szCs w:val="28"/>
        </w:rPr>
        <w:t xml:space="preserve">, в т. </w:t>
      </w:r>
      <w:r w:rsidR="00F15284" w:rsidRPr="005C39C5">
        <w:rPr>
          <w:rFonts w:ascii="Times New Roman" w:hAnsi="Times New Roman" w:cs="Times New Roman"/>
          <w:sz w:val="28"/>
          <w:szCs w:val="28"/>
        </w:rPr>
        <w:t>ч</w:t>
      </w:r>
      <w:r w:rsidRPr="005C39C5">
        <w:rPr>
          <w:rFonts w:ascii="Times New Roman" w:hAnsi="Times New Roman" w:cs="Times New Roman"/>
          <w:sz w:val="28"/>
          <w:szCs w:val="28"/>
        </w:rPr>
        <w:t xml:space="preserve">.  фруктовых </w:t>
      </w:r>
      <w:r w:rsidR="00EA68E5"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="00F15284" w:rsidRPr="005C39C5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EA68E5" w:rsidRPr="005C39C5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C39C5">
        <w:rPr>
          <w:rFonts w:ascii="Times New Roman" w:hAnsi="Times New Roman" w:cs="Times New Roman"/>
          <w:sz w:val="28"/>
          <w:szCs w:val="28"/>
        </w:rPr>
        <w:t xml:space="preserve">, ягодных кустов 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="00F15284" w:rsidRPr="005C39C5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EA68E5" w:rsidRPr="005C39C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A68E5"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C39C5">
        <w:rPr>
          <w:rFonts w:ascii="Times New Roman" w:hAnsi="Times New Roman" w:cs="Times New Roman"/>
          <w:sz w:val="28"/>
          <w:szCs w:val="28"/>
        </w:rPr>
        <w:t>.</w:t>
      </w:r>
    </w:p>
    <w:p w:rsidR="005C39C5" w:rsidRPr="005C39C5" w:rsidRDefault="005C39C5" w:rsidP="005C39C5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2411"/>
      </w:tblGrid>
      <w:tr w:rsidR="000322F4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0322F4" w:rsidRPr="0068542F" w:rsidRDefault="000322F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Учебно-опытный участок и его характеристика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322F4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22F4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F15284" w:rsidRPr="0068542F" w:rsidRDefault="000322F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сооружения и площадки, </w:t>
            </w:r>
            <w:r w:rsidR="00770AAB" w:rsidRPr="0068542F">
              <w:rPr>
                <w:rFonts w:ascii="Times New Roman" w:hAnsi="Times New Roman" w:cs="Times New Roman"/>
                <w:sz w:val="28"/>
                <w:szCs w:val="28"/>
              </w:rPr>
              <w:t>их размеры, техническое состояние и оборудование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322F4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5284" w:rsidRPr="0068542F" w:rsidTr="00F15284">
        <w:tc>
          <w:tcPr>
            <w:tcW w:w="7797" w:type="dxa"/>
          </w:tcPr>
          <w:p w:rsidR="00F15284" w:rsidRPr="0068542F" w:rsidRDefault="00F1528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F15284" w:rsidRPr="0068542F" w:rsidRDefault="00F1528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2F4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0322F4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Наличие столовой (буфета</w:t>
            </w:r>
            <w:r w:rsidR="00EA68E5" w:rsidRPr="0068542F">
              <w:rPr>
                <w:rFonts w:ascii="Times New Roman" w:hAnsi="Times New Roman" w:cs="Times New Roman"/>
                <w:sz w:val="28"/>
                <w:szCs w:val="28"/>
              </w:rPr>
              <w:t>), число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посадочных мест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322F4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22F4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0322F4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Организация одноразового горячего питания для детей нач.</w:t>
            </w:r>
            <w:r w:rsidR="00F1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классов, количество детей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322F4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322F4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0322F4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Организация питьевого режима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322F4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F15284" w:rsidRPr="0068542F" w:rsidTr="00F15284">
        <w:tc>
          <w:tcPr>
            <w:tcW w:w="7797" w:type="dxa"/>
          </w:tcPr>
          <w:p w:rsidR="00F15284" w:rsidRPr="0068542F" w:rsidRDefault="00F1528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F15284" w:rsidRPr="0068542F" w:rsidRDefault="00F1528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2F4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0322F4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Наличие кабинета врача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322F4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322F4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0322F4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Кем осуществляется медицинский контроль за состояни</w:t>
            </w:r>
            <w:r w:rsidR="00F1528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8E5" w:rsidRPr="0068542F">
              <w:rPr>
                <w:rFonts w:ascii="Times New Roman" w:hAnsi="Times New Roman" w:cs="Times New Roman"/>
                <w:sz w:val="28"/>
                <w:szCs w:val="28"/>
              </w:rPr>
              <w:t>здоровья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322F4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5284" w:rsidRPr="0068542F" w:rsidTr="00F15284">
        <w:tc>
          <w:tcPr>
            <w:tcW w:w="7797" w:type="dxa"/>
          </w:tcPr>
          <w:p w:rsidR="00F15284" w:rsidRPr="0068542F" w:rsidRDefault="00F1528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F15284" w:rsidRPr="0068542F" w:rsidRDefault="00F1528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2F4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0322F4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отопительной системы (котельная, </w:t>
            </w:r>
            <w:r w:rsidRPr="00F152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печное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и др.), ее состояние, вид топлива</w:t>
            </w:r>
            <w:r w:rsidR="00EA68E5"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используемое для </w:t>
            </w:r>
            <w:r w:rsidR="00EA68E5" w:rsidRPr="0068542F"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322F4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Дрова, 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proofErr w:type="spell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. уголь </w:t>
            </w: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Обеспеченность топливом в % к плану годовой потребности, его хранение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70AAB" w:rsidRPr="0068542F" w:rsidTr="005C39C5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F15284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70AAB" w:rsidRPr="0068542F">
              <w:rPr>
                <w:rFonts w:ascii="Times New Roman" w:hAnsi="Times New Roman" w:cs="Times New Roman"/>
                <w:sz w:val="28"/>
                <w:szCs w:val="28"/>
              </w:rPr>
              <w:t>беспеченность учебного заведения освещением по норме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5C39C5" w:rsidRPr="0068542F" w:rsidTr="005C39C5">
        <w:tc>
          <w:tcPr>
            <w:tcW w:w="7797" w:type="dxa"/>
          </w:tcPr>
          <w:p w:rsidR="005C39C5" w:rsidRPr="0068542F" w:rsidRDefault="005C39C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5C39C5" w:rsidRPr="0068542F" w:rsidRDefault="005C39C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5C39C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70AAB"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аличие и состояние противопожарного оборудования (краны, рукава, </w:t>
            </w:r>
            <w:r w:rsidR="00770AAB" w:rsidRPr="00F1528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огнетушители</w:t>
            </w:r>
            <w:r w:rsidR="00770AAB"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и др. средства борьбы с огнем)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Выполнение правил пожарной безопасности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0AAB" w:rsidRPr="0068542F" w:rsidTr="005C39C5">
        <w:trPr>
          <w:trHeight w:val="311"/>
        </w:trPr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Наличие и работа пожарной сигнализации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0AAB" w:rsidRPr="00F15284" w:rsidTr="00F15284">
        <w:trPr>
          <w:trHeight w:val="559"/>
        </w:trPr>
        <w:tc>
          <w:tcPr>
            <w:tcW w:w="7797" w:type="dxa"/>
          </w:tcPr>
          <w:p w:rsidR="005C39C5" w:rsidRDefault="005C39C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0AAB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284">
              <w:rPr>
                <w:rFonts w:ascii="Times New Roman" w:hAnsi="Times New Roman" w:cs="Times New Roman"/>
                <w:b/>
                <w:sz w:val="28"/>
                <w:szCs w:val="28"/>
              </w:rPr>
              <w:t>Наличие:</w:t>
            </w:r>
          </w:p>
          <w:p w:rsidR="005C39C5" w:rsidRPr="00F15284" w:rsidRDefault="005C39C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770AAB" w:rsidRPr="00F15284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Газоснабжения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70AAB" w:rsidRPr="0068542F" w:rsidTr="005C39C5">
        <w:trPr>
          <w:trHeight w:val="343"/>
        </w:trPr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Канализации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39C5" w:rsidRPr="0068542F" w:rsidTr="005C39C5">
        <w:trPr>
          <w:trHeight w:val="596"/>
        </w:trPr>
        <w:tc>
          <w:tcPr>
            <w:tcW w:w="7797" w:type="dxa"/>
          </w:tcPr>
          <w:p w:rsidR="005C39C5" w:rsidRPr="0068542F" w:rsidRDefault="005C39C5" w:rsidP="00F15284">
            <w:pPr>
              <w:spacing w:line="276" w:lineRule="auto"/>
              <w:ind w:firstLine="7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5C39C5" w:rsidRPr="0068542F" w:rsidRDefault="005C39C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Подвоз детей, </w:t>
            </w:r>
            <w:r w:rsidR="00F15284" w:rsidRPr="0068542F"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на расстоянии 3 км и более от общеобразовательного учреждения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обучающихся, для</w:t>
            </w:r>
            <w:r w:rsidR="00F1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которых организован подвоз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0AAB" w:rsidRPr="0068542F" w:rsidTr="00F15284">
        <w:tc>
          <w:tcPr>
            <w:tcW w:w="7797" w:type="dxa"/>
            <w:tcBorders>
              <w:right w:val="single" w:sz="4" w:space="0" w:color="auto"/>
            </w:tcBorders>
          </w:tcPr>
          <w:p w:rsidR="00770AAB" w:rsidRPr="0068542F" w:rsidRDefault="00770AAB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Сколько обучающихся нуждается в интернате и подвозе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70AAB" w:rsidRPr="0068542F" w:rsidRDefault="00EA68E5" w:rsidP="00F1528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A68E5" w:rsidRDefault="00EA68E5" w:rsidP="005C39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C5">
        <w:rPr>
          <w:rFonts w:ascii="Times New Roman" w:hAnsi="Times New Roman" w:cs="Times New Roman"/>
          <w:b/>
          <w:sz w:val="28"/>
          <w:szCs w:val="28"/>
        </w:rPr>
        <w:lastRenderedPageBreak/>
        <w:t>Укомплектованность классов-комплектов, контингент учащихся</w:t>
      </w:r>
    </w:p>
    <w:p w:rsidR="008D24E9" w:rsidRPr="008D24E9" w:rsidRDefault="008D24E9" w:rsidP="008D24E9">
      <w:pPr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A68E5" w:rsidRDefault="00EA68E5" w:rsidP="00C90C95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9C5">
        <w:rPr>
          <w:rFonts w:ascii="Times New Roman" w:hAnsi="Times New Roman" w:cs="Times New Roman"/>
          <w:sz w:val="28"/>
          <w:szCs w:val="28"/>
        </w:rPr>
        <w:t>Количество классов-комплектов</w:t>
      </w:r>
      <w:proofErr w:type="gramStart"/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="005C39C5" w:rsidRPr="005C39C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>6</w:t>
      </w:r>
      <w:proofErr w:type="gramEnd"/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  <w:t>,</w:t>
      </w:r>
      <w:r w:rsidRPr="005C39C5">
        <w:rPr>
          <w:rFonts w:ascii="Times New Roman" w:hAnsi="Times New Roman" w:cs="Times New Roman"/>
          <w:sz w:val="28"/>
          <w:szCs w:val="28"/>
        </w:rPr>
        <w:t xml:space="preserve"> в них учащихся 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="005C39C5" w:rsidRPr="005C39C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  <w:t>,</w:t>
      </w:r>
      <w:r w:rsidRPr="005C39C5">
        <w:rPr>
          <w:rFonts w:ascii="Times New Roman" w:hAnsi="Times New Roman" w:cs="Times New Roman"/>
          <w:sz w:val="28"/>
          <w:szCs w:val="28"/>
        </w:rPr>
        <w:t xml:space="preserve"> в т. </w:t>
      </w:r>
      <w:r w:rsidR="005C39C5" w:rsidRPr="005C39C5">
        <w:rPr>
          <w:rFonts w:ascii="Times New Roman" w:hAnsi="Times New Roman" w:cs="Times New Roman"/>
          <w:sz w:val="28"/>
          <w:szCs w:val="28"/>
        </w:rPr>
        <w:t>ч</w:t>
      </w:r>
      <w:r w:rsidRPr="005C39C5">
        <w:rPr>
          <w:rFonts w:ascii="Times New Roman" w:hAnsi="Times New Roman" w:cs="Times New Roman"/>
          <w:sz w:val="28"/>
          <w:szCs w:val="28"/>
        </w:rPr>
        <w:t xml:space="preserve">. </w:t>
      </w:r>
      <w:r w:rsidR="005C39C5">
        <w:rPr>
          <w:rFonts w:ascii="Times New Roman" w:hAnsi="Times New Roman" w:cs="Times New Roman"/>
          <w:sz w:val="28"/>
          <w:szCs w:val="28"/>
        </w:rPr>
        <w:t xml:space="preserve"> </w:t>
      </w:r>
      <w:r w:rsidRPr="005C39C5">
        <w:rPr>
          <w:rFonts w:ascii="Times New Roman" w:hAnsi="Times New Roman" w:cs="Times New Roman"/>
          <w:sz w:val="28"/>
          <w:szCs w:val="28"/>
        </w:rPr>
        <w:t xml:space="preserve">1 - 4 </w:t>
      </w:r>
      <w:proofErr w:type="spellStart"/>
      <w:r w:rsidRPr="005C39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C39C5">
        <w:rPr>
          <w:rFonts w:ascii="Times New Roman" w:hAnsi="Times New Roman" w:cs="Times New Roman"/>
          <w:sz w:val="28"/>
          <w:szCs w:val="28"/>
        </w:rPr>
        <w:t>.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  <w:t>10</w:t>
      </w:r>
      <w:r w:rsidR="005C39C5" w:rsidRPr="005C39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>уч.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C39C5">
        <w:rPr>
          <w:rFonts w:ascii="Times New Roman" w:hAnsi="Times New Roman" w:cs="Times New Roman"/>
          <w:sz w:val="28"/>
          <w:szCs w:val="28"/>
        </w:rPr>
        <w:t xml:space="preserve">, 5 – 8 </w:t>
      </w:r>
      <w:proofErr w:type="spellStart"/>
      <w:r w:rsidRPr="005C39C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C39C5">
        <w:rPr>
          <w:rFonts w:ascii="Times New Roman" w:hAnsi="Times New Roman" w:cs="Times New Roman"/>
          <w:sz w:val="28"/>
          <w:szCs w:val="28"/>
        </w:rPr>
        <w:t>.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  <w:t xml:space="preserve">7 уч. </w:t>
      </w:r>
      <w:r w:rsidRPr="005C39C5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C39C5">
        <w:rPr>
          <w:rFonts w:ascii="Times New Roman" w:hAnsi="Times New Roman" w:cs="Times New Roman"/>
          <w:sz w:val="28"/>
          <w:szCs w:val="28"/>
        </w:rPr>
        <w:t>.</w:t>
      </w:r>
    </w:p>
    <w:p w:rsidR="008D24E9" w:rsidRDefault="008D24E9" w:rsidP="008D24E9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1848"/>
      </w:tblGrid>
      <w:tr w:rsidR="00EA68E5" w:rsidRPr="0068542F" w:rsidTr="005C39C5">
        <w:tc>
          <w:tcPr>
            <w:tcW w:w="8217" w:type="dxa"/>
            <w:tcBorders>
              <w:right w:val="single" w:sz="4" w:space="0" w:color="auto"/>
            </w:tcBorders>
            <w:vAlign w:val="center"/>
          </w:tcPr>
          <w:p w:rsidR="00EA68E5" w:rsidRPr="0068542F" w:rsidRDefault="00EA68E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учащихся, занимающихся</w:t>
            </w:r>
            <w:r w:rsidR="005C39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во вторую смену, % от общей численности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EA68E5" w:rsidRPr="0068542F" w:rsidRDefault="005C39C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EA68E5" w:rsidRPr="0068542F" w:rsidTr="005C39C5">
        <w:trPr>
          <w:trHeight w:val="1098"/>
        </w:trPr>
        <w:tc>
          <w:tcPr>
            <w:tcW w:w="8217" w:type="dxa"/>
            <w:tcBorders>
              <w:right w:val="single" w:sz="4" w:space="0" w:color="auto"/>
            </w:tcBorders>
            <w:vAlign w:val="center"/>
          </w:tcPr>
          <w:p w:rsidR="00EA68E5" w:rsidRPr="0068542F" w:rsidRDefault="00EA68E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кружков (технические, экологические, </w:t>
            </w:r>
            <w:proofErr w:type="spell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туристко</w:t>
            </w:r>
            <w:proofErr w:type="spell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-краеведческие и т. Д.)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EA68E5" w:rsidRPr="0068542F" w:rsidRDefault="005C39C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A68E5" w:rsidRPr="0068542F" w:rsidTr="005C39C5">
        <w:trPr>
          <w:trHeight w:val="687"/>
        </w:trPr>
        <w:tc>
          <w:tcPr>
            <w:tcW w:w="8217" w:type="dxa"/>
            <w:tcBorders>
              <w:right w:val="single" w:sz="4" w:space="0" w:color="auto"/>
            </w:tcBorders>
            <w:vAlign w:val="center"/>
          </w:tcPr>
          <w:p w:rsidR="00EA68E5" w:rsidRPr="0068542F" w:rsidRDefault="007F18E6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Преподается иностранный язык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EA68E5" w:rsidRPr="0068542F" w:rsidRDefault="005C39C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A68E5" w:rsidRPr="0068542F" w:rsidTr="005C39C5">
        <w:trPr>
          <w:trHeight w:val="585"/>
        </w:trPr>
        <w:tc>
          <w:tcPr>
            <w:tcW w:w="8217" w:type="dxa"/>
            <w:tcBorders>
              <w:right w:val="single" w:sz="4" w:space="0" w:color="auto"/>
            </w:tcBorders>
            <w:vAlign w:val="center"/>
          </w:tcPr>
          <w:p w:rsidR="00EA68E5" w:rsidRPr="0068542F" w:rsidRDefault="00CE33E3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Трудоустройство выпускн</w:t>
            </w:r>
            <w:r w:rsidR="005C39C5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proofErr w:type="gram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9  класса</w:t>
            </w:r>
            <w:proofErr w:type="gramEnd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и 11 классов 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EA68E5" w:rsidRPr="0068542F" w:rsidRDefault="005C39C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39C5" w:rsidRPr="0068542F" w:rsidTr="008D24E9">
        <w:trPr>
          <w:trHeight w:val="2130"/>
        </w:trPr>
        <w:tc>
          <w:tcPr>
            <w:tcW w:w="10065" w:type="dxa"/>
            <w:gridSpan w:val="2"/>
            <w:vAlign w:val="center"/>
          </w:tcPr>
          <w:p w:rsidR="005C39C5" w:rsidRDefault="005C39C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Количество аттестатов с отличием</w:t>
            </w:r>
            <w:r w:rsidRPr="005C39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5C39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 и медалей «За особые успехи в </w:t>
            </w:r>
          </w:p>
          <w:p w:rsidR="005C39C5" w:rsidRDefault="005C39C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учении»</w:t>
            </w:r>
            <w:r w:rsidRPr="005C39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proofErr w:type="gramEnd"/>
            <w:r w:rsidRPr="005C39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Pr="005C39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, выданных выпускникам в 2017 г и призовые места на районн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</w:p>
          <w:p w:rsidR="005C39C5" w:rsidRPr="0068542F" w:rsidRDefault="005C39C5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-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 республиканских предмет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ных олимпиадах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-       </w:t>
            </w: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в 2017 г</w:t>
            </w:r>
          </w:p>
        </w:tc>
      </w:tr>
      <w:tr w:rsidR="00EA68E5" w:rsidRPr="0068542F" w:rsidTr="008D24E9">
        <w:trPr>
          <w:trHeight w:val="573"/>
        </w:trPr>
        <w:tc>
          <w:tcPr>
            <w:tcW w:w="8217" w:type="dxa"/>
            <w:tcBorders>
              <w:right w:val="single" w:sz="4" w:space="0" w:color="auto"/>
            </w:tcBorders>
            <w:vAlign w:val="center"/>
          </w:tcPr>
          <w:p w:rsidR="00EA68E5" w:rsidRPr="0068542F" w:rsidRDefault="00CE33E3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Наличие образовательных программ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EA68E5" w:rsidRPr="0068542F" w:rsidRDefault="005C39C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EA68E5" w:rsidRPr="0068542F" w:rsidTr="008D24E9">
        <w:trPr>
          <w:trHeight w:val="585"/>
        </w:trPr>
        <w:tc>
          <w:tcPr>
            <w:tcW w:w="8217" w:type="dxa"/>
            <w:tcBorders>
              <w:right w:val="single" w:sz="4" w:space="0" w:color="auto"/>
            </w:tcBorders>
            <w:vAlign w:val="center"/>
          </w:tcPr>
          <w:p w:rsidR="00EA68E5" w:rsidRPr="0068542F" w:rsidRDefault="00CE33E3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По каким предметам программы отсутствуют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EA68E5" w:rsidRPr="0068542F" w:rsidRDefault="005C39C5" w:rsidP="005C39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по всем программам</w:t>
            </w:r>
          </w:p>
        </w:tc>
      </w:tr>
    </w:tbl>
    <w:p w:rsidR="00EA68E5" w:rsidRPr="0068542F" w:rsidRDefault="00EA68E5" w:rsidP="00C9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3E3" w:rsidRPr="005C39C5" w:rsidRDefault="00CE33E3" w:rsidP="005C39C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C5">
        <w:rPr>
          <w:rFonts w:ascii="Times New Roman" w:hAnsi="Times New Roman" w:cs="Times New Roman"/>
          <w:b/>
          <w:sz w:val="28"/>
          <w:szCs w:val="28"/>
        </w:rPr>
        <w:t>Сведения о профильном (углубленном) изучении предмета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3256"/>
        <w:gridCol w:w="2268"/>
        <w:gridCol w:w="1701"/>
        <w:gridCol w:w="2126"/>
      </w:tblGrid>
      <w:tr w:rsidR="00CE33E3" w:rsidRPr="0068542F" w:rsidTr="008D24E9">
        <w:trPr>
          <w:trHeight w:val="591"/>
          <w:jc w:val="center"/>
        </w:trPr>
        <w:tc>
          <w:tcPr>
            <w:tcW w:w="3256" w:type="dxa"/>
            <w:vAlign w:val="center"/>
          </w:tcPr>
          <w:p w:rsidR="00CE33E3" w:rsidRPr="0068542F" w:rsidRDefault="00CE33E3" w:rsidP="008D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2268" w:type="dxa"/>
            <w:vAlign w:val="center"/>
          </w:tcPr>
          <w:p w:rsidR="00CE33E3" w:rsidRPr="0068542F" w:rsidRDefault="00CE33E3" w:rsidP="008D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1701" w:type="dxa"/>
            <w:vAlign w:val="center"/>
          </w:tcPr>
          <w:p w:rsidR="00CE33E3" w:rsidRPr="0068542F" w:rsidRDefault="00CE33E3" w:rsidP="008D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  <w:vAlign w:val="center"/>
          </w:tcPr>
          <w:p w:rsidR="00CE33E3" w:rsidRPr="0068542F" w:rsidRDefault="00CE33E3" w:rsidP="008D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CE33E3" w:rsidRPr="0068542F" w:rsidTr="008D24E9">
        <w:trPr>
          <w:trHeight w:val="591"/>
          <w:jc w:val="center"/>
        </w:trPr>
        <w:tc>
          <w:tcPr>
            <w:tcW w:w="3256" w:type="dxa"/>
            <w:vAlign w:val="center"/>
          </w:tcPr>
          <w:p w:rsidR="00CE33E3" w:rsidRPr="0068542F" w:rsidRDefault="00CE33E3" w:rsidP="008D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E33E3" w:rsidRPr="0068542F" w:rsidRDefault="00CE33E3" w:rsidP="008D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CE33E3" w:rsidRPr="0068542F" w:rsidRDefault="00CE33E3" w:rsidP="008D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:rsidR="00CE33E3" w:rsidRPr="0068542F" w:rsidRDefault="00CE33E3" w:rsidP="008D2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CE33E3" w:rsidRDefault="00CE33E3" w:rsidP="008D24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24E9" w:rsidRPr="0068542F" w:rsidRDefault="008D24E9" w:rsidP="008D24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1848"/>
      </w:tblGrid>
      <w:tr w:rsidR="00CE33E3" w:rsidRPr="0068542F" w:rsidTr="008D24E9">
        <w:trPr>
          <w:trHeight w:val="427"/>
        </w:trPr>
        <w:tc>
          <w:tcPr>
            <w:tcW w:w="8075" w:type="dxa"/>
            <w:tcBorders>
              <w:right w:val="single" w:sz="4" w:space="0" w:color="auto"/>
            </w:tcBorders>
            <w:vAlign w:val="center"/>
          </w:tcPr>
          <w:p w:rsidR="00CE33E3" w:rsidRPr="0068542F" w:rsidRDefault="008D24E9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CE33E3"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охваченных обучением на дому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CE33E3" w:rsidRPr="0068542F" w:rsidRDefault="0011416A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33E3" w:rsidRPr="0068542F" w:rsidTr="008D24E9">
        <w:tc>
          <w:tcPr>
            <w:tcW w:w="8075" w:type="dxa"/>
            <w:tcBorders>
              <w:right w:val="single" w:sz="4" w:space="0" w:color="auto"/>
            </w:tcBorders>
            <w:vAlign w:val="center"/>
          </w:tcPr>
          <w:p w:rsidR="00CE33E3" w:rsidRPr="0068542F" w:rsidRDefault="00CE33E3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Число учащихся, охваченных дистанционным обучением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CE33E3" w:rsidRPr="0068542F" w:rsidRDefault="0011416A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E33E3" w:rsidRPr="0068542F" w:rsidTr="008D24E9">
        <w:trPr>
          <w:trHeight w:val="1050"/>
        </w:trPr>
        <w:tc>
          <w:tcPr>
            <w:tcW w:w="8075" w:type="dxa"/>
            <w:tcBorders>
              <w:right w:val="single" w:sz="4" w:space="0" w:color="auto"/>
            </w:tcBorders>
            <w:vAlign w:val="center"/>
          </w:tcPr>
          <w:p w:rsidR="00CE33E3" w:rsidRPr="0068542F" w:rsidRDefault="00CE33E3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плана работы ОУ на </w:t>
            </w:r>
            <w:r w:rsidR="0011416A" w:rsidRPr="0068542F">
              <w:rPr>
                <w:rFonts w:ascii="Times New Roman" w:hAnsi="Times New Roman" w:cs="Times New Roman"/>
                <w:sz w:val="28"/>
                <w:szCs w:val="28"/>
              </w:rPr>
              <w:t>2017/2018 уч. год и проекта плана на 2018/2019 уч. год</w:t>
            </w:r>
          </w:p>
        </w:tc>
        <w:tc>
          <w:tcPr>
            <w:tcW w:w="1848" w:type="dxa"/>
            <w:tcBorders>
              <w:left w:val="single" w:sz="4" w:space="0" w:color="auto"/>
            </w:tcBorders>
            <w:vAlign w:val="center"/>
          </w:tcPr>
          <w:p w:rsidR="00CE33E3" w:rsidRPr="0068542F" w:rsidRDefault="0011416A" w:rsidP="008D24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42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CE33E3" w:rsidRPr="0068542F" w:rsidRDefault="00CE33E3" w:rsidP="00C90C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33E3" w:rsidRPr="0068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31093"/>
    <w:multiLevelType w:val="hybridMultilevel"/>
    <w:tmpl w:val="135E5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6385A"/>
    <w:multiLevelType w:val="hybridMultilevel"/>
    <w:tmpl w:val="2C8AFE8A"/>
    <w:lvl w:ilvl="0" w:tplc="420E8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16D18"/>
    <w:multiLevelType w:val="hybridMultilevel"/>
    <w:tmpl w:val="70D28424"/>
    <w:lvl w:ilvl="0" w:tplc="420E8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16B2F"/>
    <w:multiLevelType w:val="hybridMultilevel"/>
    <w:tmpl w:val="85686892"/>
    <w:lvl w:ilvl="0" w:tplc="420E8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A76A3"/>
    <w:multiLevelType w:val="hybridMultilevel"/>
    <w:tmpl w:val="3D58C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10F32"/>
    <w:multiLevelType w:val="hybridMultilevel"/>
    <w:tmpl w:val="571E7D58"/>
    <w:lvl w:ilvl="0" w:tplc="420E8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B5"/>
    <w:rsid w:val="000322F4"/>
    <w:rsid w:val="0011416A"/>
    <w:rsid w:val="005C39C5"/>
    <w:rsid w:val="0068542F"/>
    <w:rsid w:val="0070419D"/>
    <w:rsid w:val="00770AAB"/>
    <w:rsid w:val="007F18E6"/>
    <w:rsid w:val="00825B37"/>
    <w:rsid w:val="008A2D94"/>
    <w:rsid w:val="008D24E9"/>
    <w:rsid w:val="009571B5"/>
    <w:rsid w:val="00C90C95"/>
    <w:rsid w:val="00CE33E3"/>
    <w:rsid w:val="00E04BFB"/>
    <w:rsid w:val="00E05933"/>
    <w:rsid w:val="00EA68E5"/>
    <w:rsid w:val="00F1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42ED7-03CD-4F9B-BEC1-0279BBEC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2017-10-29T07:56:00Z</dcterms:created>
  <dcterms:modified xsi:type="dcterms:W3CDTF">2017-10-29T12:19:00Z</dcterms:modified>
</cp:coreProperties>
</file>